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3C42" w:rsidRPr="006357F3" w:rsidRDefault="00D63C42" w:rsidP="00304ECD">
      <w:pPr>
        <w:spacing w:after="182"/>
        <w:ind w:right="-91"/>
        <w:rPr>
          <w:rFonts w:eastAsia="Arial"/>
          <w:sz w:val="22"/>
          <w:szCs w:val="22"/>
        </w:rPr>
      </w:pPr>
    </w:p>
    <w:p w:rsidR="00D63C42" w:rsidRPr="006357F3" w:rsidRDefault="000B7BEA">
      <w:pPr>
        <w:spacing w:after="182"/>
        <w:ind w:right="-91"/>
        <w:jc w:val="center"/>
        <w:rPr>
          <w:rFonts w:eastAsia="Arial"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JavaFX Scene Builder</w:t>
      </w:r>
      <w:r w:rsidR="00F1210B" w:rsidRPr="006357F3">
        <w:rPr>
          <w:rFonts w:eastAsia="Arial"/>
          <w:b/>
          <w:sz w:val="22"/>
          <w:szCs w:val="22"/>
        </w:rPr>
        <w:t xml:space="preserve"> Versión 11.0</w:t>
      </w:r>
      <w:r w:rsidRPr="006357F3">
        <w:rPr>
          <w:rFonts w:eastAsia="Arial"/>
          <w:b/>
          <w:sz w:val="22"/>
          <w:szCs w:val="22"/>
        </w:rPr>
        <w:t xml:space="preserve"> </w:t>
      </w:r>
      <w:r w:rsidR="001E060B" w:rsidRPr="006357F3">
        <w:rPr>
          <w:rFonts w:eastAsia="Arial"/>
          <w:b/>
          <w:sz w:val="22"/>
          <w:szCs w:val="22"/>
        </w:rPr>
        <w:br/>
      </w:r>
      <w:r w:rsidRPr="006357F3">
        <w:rPr>
          <w:rFonts w:eastAsia="Arial"/>
          <w:sz w:val="22"/>
          <w:szCs w:val="22"/>
        </w:rPr>
        <w:t xml:space="preserve">Plantilla Guía de Usuario </w:t>
      </w:r>
    </w:p>
    <w:p w:rsidR="00D63C42" w:rsidRDefault="001E060B" w:rsidP="001E060B">
      <w:pPr>
        <w:spacing w:after="182"/>
        <w:ind w:right="-91"/>
        <w:jc w:val="center"/>
        <w:rPr>
          <w:rFonts w:eastAsia="Arial"/>
          <w:sz w:val="22"/>
          <w:szCs w:val="22"/>
        </w:rPr>
      </w:pPr>
      <w:r w:rsidRPr="006357F3">
        <w:rPr>
          <w:rFonts w:eastAsia="Arial"/>
          <w:noProof/>
          <w:sz w:val="22"/>
          <w:szCs w:val="22"/>
          <w:lang w:val="es-CO"/>
        </w:rPr>
        <w:drawing>
          <wp:inline distT="0" distB="0" distL="0" distR="0">
            <wp:extent cx="1003300" cy="1003300"/>
            <wp:effectExtent l="0" t="0" r="6350" b="6350"/>
            <wp:docPr id="8" name="Imagen 8" descr="Resultado de imagen para JavaFX Scene Builder QUE 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JavaFX Scene Builder QUE E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741" cy="100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B26" w:rsidRPr="006357F3" w:rsidRDefault="00036B26" w:rsidP="001E060B">
      <w:pPr>
        <w:spacing w:after="182"/>
        <w:ind w:right="-91"/>
        <w:jc w:val="center"/>
        <w:rPr>
          <w:rFonts w:eastAsia="Arial"/>
          <w:sz w:val="22"/>
          <w:szCs w:val="22"/>
        </w:rPr>
      </w:pPr>
    </w:p>
    <w:p w:rsidR="00036B26" w:rsidRDefault="000B7BEA" w:rsidP="00F9626D">
      <w:pPr>
        <w:spacing w:after="182"/>
        <w:ind w:right="-91"/>
        <w:jc w:val="right"/>
        <w:rPr>
          <w:rFonts w:eastAsia="Arial"/>
          <w:b/>
          <w:sz w:val="28"/>
          <w:szCs w:val="22"/>
        </w:rPr>
      </w:pPr>
      <w:r w:rsidRPr="00CF2552">
        <w:rPr>
          <w:rFonts w:eastAsia="Arial"/>
          <w:b/>
          <w:sz w:val="28"/>
          <w:szCs w:val="22"/>
        </w:rPr>
        <w:t>CONTENIDO</w:t>
      </w:r>
    </w:p>
    <w:p w:rsidR="00CF2552" w:rsidRPr="00F9626D" w:rsidRDefault="00F9626D" w:rsidP="00F9626D">
      <w:pPr>
        <w:spacing w:after="182"/>
        <w:ind w:right="-91"/>
        <w:jc w:val="right"/>
        <w:rPr>
          <w:rFonts w:eastAsia="Arial"/>
          <w:b/>
          <w:sz w:val="28"/>
          <w:szCs w:val="22"/>
        </w:rPr>
      </w:pPr>
      <w:r>
        <w:rPr>
          <w:rFonts w:eastAsia="Arial"/>
          <w:b/>
          <w:sz w:val="28"/>
          <w:szCs w:val="22"/>
        </w:rPr>
        <w:br/>
      </w:r>
    </w:p>
    <w:p w:rsidR="00D63C42" w:rsidRPr="006357F3" w:rsidRDefault="000B7BEA" w:rsidP="005B3D3E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Introducción</w:t>
      </w:r>
      <w:r w:rsidR="00EA46B1" w:rsidRPr="006357F3">
        <w:rPr>
          <w:rFonts w:eastAsia="Arial"/>
          <w:b/>
          <w:sz w:val="22"/>
          <w:szCs w:val="22"/>
        </w:rPr>
        <w:t xml:space="preserve"> </w:t>
      </w:r>
      <w:r w:rsidR="005B3D3E" w:rsidRPr="006357F3">
        <w:rPr>
          <w:rFonts w:eastAsia="Arial"/>
          <w:b/>
          <w:sz w:val="22"/>
          <w:szCs w:val="22"/>
        </w:rPr>
        <w:br/>
      </w:r>
    </w:p>
    <w:p w:rsidR="00D63C42" w:rsidRPr="006357F3" w:rsidRDefault="00EA46B1" w:rsidP="005B3D3E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Prerrequisitos</w:t>
      </w:r>
      <w:r w:rsidR="000B7BEA" w:rsidRPr="006357F3">
        <w:rPr>
          <w:rFonts w:eastAsia="Arial"/>
          <w:b/>
          <w:sz w:val="22"/>
          <w:szCs w:val="22"/>
        </w:rPr>
        <w:t xml:space="preserve"> del Sistema</w:t>
      </w:r>
      <w:r w:rsidR="005B3D3E" w:rsidRPr="006357F3">
        <w:rPr>
          <w:rFonts w:eastAsia="Arial"/>
          <w:b/>
          <w:sz w:val="22"/>
          <w:szCs w:val="22"/>
        </w:rPr>
        <w:br/>
      </w:r>
    </w:p>
    <w:p w:rsidR="00F1210B" w:rsidRPr="006B1C04" w:rsidRDefault="00F1210B" w:rsidP="006B1C04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Conociendo la Ventana Principal</w:t>
      </w:r>
      <w:r w:rsidR="005B3D3E" w:rsidRPr="006B1C04">
        <w:rPr>
          <w:rFonts w:eastAsia="Arial"/>
          <w:b/>
          <w:sz w:val="22"/>
          <w:szCs w:val="22"/>
        </w:rPr>
        <w:br/>
      </w:r>
    </w:p>
    <w:p w:rsidR="00F1210B" w:rsidRPr="006357F3" w:rsidRDefault="00F1210B" w:rsidP="005B3D3E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Trabaja</w:t>
      </w:r>
      <w:r w:rsidR="009E0412">
        <w:rPr>
          <w:rFonts w:eastAsia="Arial"/>
          <w:b/>
          <w:sz w:val="22"/>
          <w:szCs w:val="22"/>
        </w:rPr>
        <w:t>ndo</w:t>
      </w:r>
      <w:r w:rsidRPr="006357F3">
        <w:rPr>
          <w:rFonts w:eastAsia="Arial"/>
          <w:b/>
          <w:sz w:val="22"/>
          <w:szCs w:val="22"/>
        </w:rPr>
        <w:t xml:space="preserve"> con el </w:t>
      </w:r>
      <w:r w:rsidR="00E7011F">
        <w:rPr>
          <w:rFonts w:eastAsia="Arial"/>
          <w:b/>
          <w:sz w:val="22"/>
          <w:szCs w:val="22"/>
        </w:rPr>
        <w:t>P</w:t>
      </w:r>
      <w:r w:rsidRPr="006357F3">
        <w:rPr>
          <w:rFonts w:eastAsia="Arial"/>
          <w:b/>
          <w:sz w:val="22"/>
          <w:szCs w:val="22"/>
        </w:rPr>
        <w:t xml:space="preserve">anel de </w:t>
      </w:r>
      <w:r w:rsidR="00E7011F">
        <w:rPr>
          <w:rFonts w:eastAsia="Arial"/>
          <w:b/>
          <w:sz w:val="22"/>
          <w:szCs w:val="22"/>
        </w:rPr>
        <w:t>C</w:t>
      </w:r>
      <w:r w:rsidRPr="006357F3">
        <w:rPr>
          <w:rFonts w:eastAsia="Arial"/>
          <w:b/>
          <w:sz w:val="22"/>
          <w:szCs w:val="22"/>
        </w:rPr>
        <w:t>ontenido</w:t>
      </w:r>
      <w:r w:rsidR="005B3D3E" w:rsidRPr="006357F3">
        <w:rPr>
          <w:rFonts w:eastAsia="Arial"/>
          <w:b/>
          <w:sz w:val="22"/>
          <w:szCs w:val="22"/>
        </w:rPr>
        <w:br/>
      </w:r>
    </w:p>
    <w:p w:rsidR="00F1210B" w:rsidRPr="00221D28" w:rsidRDefault="00F1210B" w:rsidP="00221D28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 xml:space="preserve">Uso del </w:t>
      </w:r>
      <w:r w:rsidR="00E7011F">
        <w:rPr>
          <w:rFonts w:eastAsia="Arial"/>
          <w:b/>
          <w:sz w:val="22"/>
          <w:szCs w:val="22"/>
        </w:rPr>
        <w:t>P</w:t>
      </w:r>
      <w:r w:rsidRPr="006357F3">
        <w:rPr>
          <w:rFonts w:eastAsia="Arial"/>
          <w:b/>
          <w:sz w:val="22"/>
          <w:szCs w:val="22"/>
        </w:rPr>
        <w:t xml:space="preserve">anel de </w:t>
      </w:r>
      <w:r w:rsidR="00E7011F">
        <w:rPr>
          <w:rFonts w:eastAsia="Arial"/>
          <w:b/>
          <w:sz w:val="22"/>
          <w:szCs w:val="22"/>
        </w:rPr>
        <w:t>D</w:t>
      </w:r>
      <w:r w:rsidRPr="006357F3">
        <w:rPr>
          <w:rFonts w:eastAsia="Arial"/>
          <w:b/>
          <w:sz w:val="22"/>
          <w:szCs w:val="22"/>
        </w:rPr>
        <w:t>ocumentos</w:t>
      </w:r>
      <w:r w:rsidR="005B3D3E" w:rsidRPr="00221D28">
        <w:rPr>
          <w:rFonts w:eastAsia="Arial"/>
          <w:b/>
          <w:sz w:val="22"/>
          <w:szCs w:val="22"/>
        </w:rPr>
        <w:br/>
      </w:r>
    </w:p>
    <w:p w:rsidR="00F9626D" w:rsidRDefault="00F1210B" w:rsidP="005B3D3E">
      <w:pPr>
        <w:pStyle w:val="Prrafodelista"/>
        <w:numPr>
          <w:ilvl w:val="0"/>
          <w:numId w:val="8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Diseño de GUI con el Panel de Biblioteca</w:t>
      </w:r>
    </w:p>
    <w:p w:rsidR="00036B26" w:rsidRDefault="00F9626D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br/>
        <w:t>6.1 Administrar Elementos GUI personalizados</w:t>
      </w:r>
    </w:p>
    <w:p w:rsidR="00F9626D" w:rsidRDefault="00F9626D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br/>
        <w:t>6.2 Uso de Contenedor de Panel de Cuadrícula</w:t>
      </w:r>
      <w:r w:rsidR="008540FD">
        <w:rPr>
          <w:rFonts w:eastAsia="Arial"/>
          <w:b/>
          <w:sz w:val="22"/>
          <w:szCs w:val="22"/>
        </w:rPr>
        <w:t xml:space="preserve"> </w:t>
      </w:r>
      <w:r w:rsidR="008540FD" w:rsidRPr="008540FD">
        <w:rPr>
          <w:rFonts w:eastAsia="Arial"/>
          <w:b/>
          <w:sz w:val="22"/>
          <w:szCs w:val="22"/>
        </w:rPr>
        <w:t>(</w:t>
      </w:r>
      <w:proofErr w:type="spellStart"/>
      <w:r w:rsidR="008540FD" w:rsidRPr="008540FD">
        <w:rPr>
          <w:rFonts w:eastAsia="Arial"/>
          <w:b/>
          <w:sz w:val="22"/>
          <w:szCs w:val="22"/>
        </w:rPr>
        <w:t>Grid</w:t>
      </w:r>
      <w:proofErr w:type="spellEnd"/>
      <w:r w:rsidR="008540FD" w:rsidRPr="008540FD">
        <w:rPr>
          <w:rFonts w:eastAsia="Arial"/>
          <w:b/>
          <w:sz w:val="22"/>
          <w:szCs w:val="22"/>
        </w:rPr>
        <w:t xml:space="preserve"> </w:t>
      </w:r>
      <w:proofErr w:type="spellStart"/>
      <w:r w:rsidR="008540FD" w:rsidRPr="008540FD">
        <w:rPr>
          <w:rFonts w:eastAsia="Arial"/>
          <w:b/>
          <w:sz w:val="22"/>
          <w:szCs w:val="22"/>
        </w:rPr>
        <w:t>Pane</w:t>
      </w:r>
      <w:proofErr w:type="spellEnd"/>
      <w:r w:rsidR="008540FD" w:rsidRPr="008540FD">
        <w:rPr>
          <w:rFonts w:eastAsia="Arial"/>
          <w:b/>
          <w:sz w:val="22"/>
          <w:szCs w:val="22"/>
        </w:rPr>
        <w:t xml:space="preserve"> </w:t>
      </w:r>
      <w:proofErr w:type="spellStart"/>
      <w:r w:rsidR="008540FD" w:rsidRPr="008540FD">
        <w:rPr>
          <w:rFonts w:eastAsia="Arial"/>
          <w:b/>
          <w:sz w:val="22"/>
          <w:szCs w:val="22"/>
        </w:rPr>
        <w:t>Container</w:t>
      </w:r>
      <w:proofErr w:type="spellEnd"/>
      <w:r w:rsidR="008540FD" w:rsidRPr="008540FD">
        <w:rPr>
          <w:rFonts w:eastAsia="Arial"/>
          <w:b/>
          <w:sz w:val="22"/>
          <w:szCs w:val="22"/>
        </w:rPr>
        <w:t>)</w:t>
      </w:r>
    </w:p>
    <w:p w:rsidR="00036B26" w:rsidRDefault="00036B26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</w:p>
    <w:p w:rsidR="00F9626D" w:rsidRDefault="00F9626D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t>6.3 Trabajando con un Contenedor de Panel de Borde</w:t>
      </w:r>
      <w:r w:rsidR="008540FD">
        <w:rPr>
          <w:rFonts w:eastAsia="Arial"/>
          <w:b/>
          <w:sz w:val="22"/>
          <w:szCs w:val="22"/>
        </w:rPr>
        <w:t xml:space="preserve"> </w:t>
      </w:r>
      <w:r w:rsidR="008540FD" w:rsidRPr="008540FD">
        <w:rPr>
          <w:rFonts w:eastAsia="Arial"/>
          <w:b/>
          <w:sz w:val="22"/>
          <w:szCs w:val="22"/>
        </w:rPr>
        <w:t>(</w:t>
      </w:r>
      <w:proofErr w:type="spellStart"/>
      <w:r w:rsidR="008540FD">
        <w:rPr>
          <w:rFonts w:eastAsia="Arial"/>
          <w:b/>
          <w:sz w:val="22"/>
          <w:szCs w:val="22"/>
        </w:rPr>
        <w:t>Border</w:t>
      </w:r>
      <w:proofErr w:type="spellEnd"/>
      <w:r w:rsidR="008540FD" w:rsidRPr="008540FD">
        <w:rPr>
          <w:rFonts w:eastAsia="Arial"/>
          <w:b/>
          <w:sz w:val="22"/>
          <w:szCs w:val="22"/>
        </w:rPr>
        <w:t xml:space="preserve"> </w:t>
      </w:r>
      <w:proofErr w:type="spellStart"/>
      <w:r w:rsidR="008540FD" w:rsidRPr="008540FD">
        <w:rPr>
          <w:rFonts w:eastAsia="Arial"/>
          <w:b/>
          <w:sz w:val="22"/>
          <w:szCs w:val="22"/>
        </w:rPr>
        <w:t>Pane</w:t>
      </w:r>
      <w:proofErr w:type="spellEnd"/>
      <w:r w:rsidR="008540FD" w:rsidRPr="008540FD">
        <w:rPr>
          <w:rFonts w:eastAsia="Arial"/>
          <w:b/>
          <w:sz w:val="22"/>
          <w:szCs w:val="22"/>
        </w:rPr>
        <w:t xml:space="preserve"> </w:t>
      </w:r>
      <w:proofErr w:type="spellStart"/>
      <w:r w:rsidR="008540FD" w:rsidRPr="008540FD">
        <w:rPr>
          <w:rFonts w:eastAsia="Arial"/>
          <w:b/>
          <w:sz w:val="22"/>
          <w:szCs w:val="22"/>
        </w:rPr>
        <w:t>Container</w:t>
      </w:r>
      <w:proofErr w:type="spellEnd"/>
      <w:r w:rsidR="008540FD" w:rsidRPr="008540FD">
        <w:rPr>
          <w:rFonts w:eastAsia="Arial"/>
          <w:b/>
          <w:sz w:val="22"/>
          <w:szCs w:val="22"/>
        </w:rPr>
        <w:t>)</w:t>
      </w:r>
    </w:p>
    <w:p w:rsidR="00036B26" w:rsidRDefault="00036B26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</w:p>
    <w:p w:rsidR="00036B26" w:rsidRDefault="00F9626D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t>6.4 Uso de Contenedor de Panel de Pestañas</w:t>
      </w:r>
      <w:r w:rsidR="008540FD">
        <w:rPr>
          <w:rFonts w:eastAsia="Arial"/>
          <w:b/>
          <w:sz w:val="22"/>
          <w:szCs w:val="22"/>
        </w:rPr>
        <w:t xml:space="preserve"> </w:t>
      </w:r>
      <w:r w:rsidR="008540FD" w:rsidRPr="008540FD">
        <w:rPr>
          <w:rFonts w:eastAsia="Arial"/>
          <w:b/>
          <w:sz w:val="22"/>
          <w:szCs w:val="22"/>
        </w:rPr>
        <w:t>(</w:t>
      </w:r>
      <w:r w:rsidR="008540FD">
        <w:rPr>
          <w:rFonts w:eastAsia="Arial"/>
          <w:b/>
          <w:sz w:val="22"/>
          <w:szCs w:val="22"/>
        </w:rPr>
        <w:t xml:space="preserve">Tab </w:t>
      </w:r>
      <w:proofErr w:type="spellStart"/>
      <w:r w:rsidR="008540FD" w:rsidRPr="008540FD">
        <w:rPr>
          <w:rFonts w:eastAsia="Arial"/>
          <w:b/>
          <w:sz w:val="22"/>
          <w:szCs w:val="22"/>
        </w:rPr>
        <w:t>Pane</w:t>
      </w:r>
      <w:proofErr w:type="spellEnd"/>
      <w:r w:rsidR="008540FD" w:rsidRPr="008540FD">
        <w:rPr>
          <w:rFonts w:eastAsia="Arial"/>
          <w:b/>
          <w:sz w:val="22"/>
          <w:szCs w:val="22"/>
        </w:rPr>
        <w:t xml:space="preserve"> </w:t>
      </w:r>
      <w:proofErr w:type="spellStart"/>
      <w:r w:rsidR="008540FD" w:rsidRPr="008540FD">
        <w:rPr>
          <w:rFonts w:eastAsia="Arial"/>
          <w:b/>
          <w:sz w:val="22"/>
          <w:szCs w:val="22"/>
        </w:rPr>
        <w:t>Container</w:t>
      </w:r>
      <w:proofErr w:type="spellEnd"/>
      <w:r w:rsidR="008540FD" w:rsidRPr="008540FD">
        <w:rPr>
          <w:rFonts w:eastAsia="Arial"/>
          <w:b/>
          <w:sz w:val="22"/>
          <w:szCs w:val="22"/>
        </w:rPr>
        <w:t>)</w:t>
      </w:r>
    </w:p>
    <w:p w:rsidR="00036B26" w:rsidRDefault="00F9626D" w:rsidP="00F9626D">
      <w:pPr>
        <w:pStyle w:val="Prrafodelista"/>
        <w:ind w:left="360" w:right="-91"/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br/>
        <w:t>6.5 Trabajando con Controles de Menú</w:t>
      </w:r>
      <w:r w:rsidR="008540FD">
        <w:rPr>
          <w:rFonts w:eastAsia="Arial"/>
          <w:b/>
          <w:sz w:val="22"/>
          <w:szCs w:val="22"/>
        </w:rPr>
        <w:t xml:space="preserve"> </w:t>
      </w:r>
      <w:r w:rsidR="008540FD" w:rsidRPr="008540FD">
        <w:rPr>
          <w:rFonts w:eastAsia="Arial"/>
          <w:b/>
          <w:sz w:val="22"/>
          <w:szCs w:val="22"/>
        </w:rPr>
        <w:t>(</w:t>
      </w:r>
      <w:r w:rsidR="008540FD">
        <w:rPr>
          <w:rFonts w:eastAsia="Arial"/>
          <w:b/>
          <w:sz w:val="22"/>
          <w:szCs w:val="22"/>
        </w:rPr>
        <w:t xml:space="preserve">Menu </w:t>
      </w:r>
      <w:proofErr w:type="spellStart"/>
      <w:r w:rsidR="008540FD">
        <w:rPr>
          <w:rFonts w:eastAsia="Arial"/>
          <w:b/>
          <w:sz w:val="22"/>
          <w:szCs w:val="22"/>
        </w:rPr>
        <w:t>Controls</w:t>
      </w:r>
      <w:proofErr w:type="spellEnd"/>
      <w:r w:rsidR="008540FD" w:rsidRPr="008540FD">
        <w:rPr>
          <w:rFonts w:eastAsia="Arial"/>
          <w:b/>
          <w:sz w:val="22"/>
          <w:szCs w:val="22"/>
        </w:rPr>
        <w:t>)</w:t>
      </w:r>
    </w:p>
    <w:p w:rsidR="00221D28" w:rsidRPr="00351FCE" w:rsidRDefault="005B3D3E" w:rsidP="00351FCE">
      <w:pPr>
        <w:ind w:right="-91"/>
        <w:rPr>
          <w:rFonts w:eastAsia="Arial"/>
          <w:b/>
          <w:sz w:val="22"/>
          <w:szCs w:val="22"/>
        </w:rPr>
      </w:pPr>
      <w:r w:rsidRPr="00036B26">
        <w:rPr>
          <w:rFonts w:eastAsia="Arial"/>
          <w:b/>
          <w:sz w:val="22"/>
          <w:szCs w:val="22"/>
        </w:rPr>
        <w:br/>
      </w:r>
    </w:p>
    <w:p w:rsidR="003D3A8E" w:rsidRPr="006357F3" w:rsidRDefault="00497CC2" w:rsidP="00497CC2">
      <w:pPr>
        <w:pStyle w:val="Prrafodelista"/>
        <w:numPr>
          <w:ilvl w:val="0"/>
          <w:numId w:val="14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lastRenderedPageBreak/>
        <w:t xml:space="preserve">Introducción </w:t>
      </w:r>
    </w:p>
    <w:p w:rsidR="003D3A8E" w:rsidRPr="006357F3" w:rsidRDefault="003D3A8E" w:rsidP="003D3A8E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497CC2" w:rsidRPr="006357F3" w:rsidRDefault="00304ECD" w:rsidP="003D3A8E">
      <w:pPr>
        <w:pStyle w:val="Prrafodelista"/>
        <w:ind w:left="360" w:right="-91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>E</w:t>
      </w:r>
      <w:r w:rsidR="001D1394" w:rsidRPr="006357F3">
        <w:rPr>
          <w:rFonts w:eastAsia="Arial"/>
          <w:sz w:val="22"/>
          <w:szCs w:val="22"/>
        </w:rPr>
        <w:t>sta plantilla guía sobre e</w:t>
      </w:r>
      <w:r w:rsidRPr="006357F3">
        <w:rPr>
          <w:rFonts w:eastAsia="Arial"/>
          <w:sz w:val="22"/>
          <w:szCs w:val="22"/>
        </w:rPr>
        <w:t xml:space="preserve">l Framework de Interfaz Gráfica de Usuario JavaFX </w:t>
      </w:r>
      <w:r w:rsidR="00DA0D37" w:rsidRPr="006357F3">
        <w:rPr>
          <w:rFonts w:eastAsia="Arial"/>
          <w:sz w:val="22"/>
          <w:szCs w:val="22"/>
        </w:rPr>
        <w:t>pretende</w:t>
      </w:r>
      <w:r w:rsidR="001D1394" w:rsidRPr="006357F3">
        <w:rPr>
          <w:rFonts w:eastAsia="Arial"/>
          <w:sz w:val="22"/>
          <w:szCs w:val="22"/>
        </w:rPr>
        <w:t xml:space="preserve"> que estudiantes</w:t>
      </w:r>
      <w:r w:rsidR="00341562" w:rsidRPr="006357F3">
        <w:rPr>
          <w:rFonts w:eastAsia="Arial"/>
          <w:sz w:val="22"/>
          <w:szCs w:val="22"/>
        </w:rPr>
        <w:t xml:space="preserve"> del programa ingeniería de sistemas de la Universidad Francis</w:t>
      </w:r>
      <w:r w:rsidR="001D1394" w:rsidRPr="006357F3">
        <w:rPr>
          <w:rFonts w:eastAsia="Arial"/>
          <w:sz w:val="22"/>
          <w:szCs w:val="22"/>
        </w:rPr>
        <w:t xml:space="preserve">co De Paula Santander </w:t>
      </w:r>
      <w:r w:rsidR="00DA0D37" w:rsidRPr="006357F3">
        <w:rPr>
          <w:rFonts w:eastAsia="Arial"/>
          <w:sz w:val="22"/>
          <w:szCs w:val="22"/>
        </w:rPr>
        <w:t>aprendan</w:t>
      </w:r>
      <w:r w:rsidR="00341562" w:rsidRPr="006357F3">
        <w:rPr>
          <w:rFonts w:eastAsia="Arial"/>
          <w:sz w:val="22"/>
          <w:szCs w:val="22"/>
        </w:rPr>
        <w:t xml:space="preserve"> </w:t>
      </w:r>
      <w:r w:rsidR="001D1394" w:rsidRPr="006357F3">
        <w:rPr>
          <w:rFonts w:eastAsia="Arial"/>
          <w:sz w:val="22"/>
          <w:szCs w:val="22"/>
        </w:rPr>
        <w:t>sobre los principales contenedores y controles de JavaFX</w:t>
      </w:r>
      <w:r w:rsidR="00341562" w:rsidRPr="006357F3">
        <w:rPr>
          <w:rFonts w:eastAsia="Arial"/>
          <w:sz w:val="22"/>
          <w:szCs w:val="22"/>
        </w:rPr>
        <w:t xml:space="preserve"> </w:t>
      </w:r>
      <w:r w:rsidR="001D1394" w:rsidRPr="006357F3">
        <w:rPr>
          <w:rFonts w:eastAsia="Arial"/>
          <w:sz w:val="22"/>
          <w:szCs w:val="22"/>
        </w:rPr>
        <w:t>haciendo uso de la herramienta Scene</w:t>
      </w:r>
      <w:r w:rsidR="00904F83">
        <w:rPr>
          <w:rFonts w:eastAsia="Arial"/>
          <w:sz w:val="22"/>
          <w:szCs w:val="22"/>
        </w:rPr>
        <w:t xml:space="preserve"> </w:t>
      </w:r>
      <w:r w:rsidR="001D1394" w:rsidRPr="006357F3">
        <w:rPr>
          <w:rFonts w:eastAsia="Arial"/>
          <w:sz w:val="22"/>
          <w:szCs w:val="22"/>
        </w:rPr>
        <w:t xml:space="preserve">Builder en su versión 11.0 para que cada </w:t>
      </w:r>
      <w:r w:rsidR="00DA0D37" w:rsidRPr="006357F3">
        <w:rPr>
          <w:rFonts w:eastAsia="Arial"/>
          <w:sz w:val="22"/>
          <w:szCs w:val="22"/>
        </w:rPr>
        <w:t>uno de ellos pueda desarrollar</w:t>
      </w:r>
      <w:r w:rsidR="00341562" w:rsidRPr="006357F3">
        <w:rPr>
          <w:rFonts w:eastAsia="Arial"/>
          <w:sz w:val="22"/>
          <w:szCs w:val="22"/>
        </w:rPr>
        <w:t xml:space="preserve"> </w:t>
      </w:r>
      <w:r w:rsidR="001D1394" w:rsidRPr="006357F3">
        <w:rPr>
          <w:rFonts w:eastAsia="Arial"/>
          <w:sz w:val="22"/>
          <w:szCs w:val="22"/>
        </w:rPr>
        <w:t xml:space="preserve">destrezas </w:t>
      </w:r>
      <w:r w:rsidR="00DA0D37" w:rsidRPr="006357F3">
        <w:rPr>
          <w:rFonts w:eastAsia="Arial"/>
          <w:sz w:val="22"/>
          <w:szCs w:val="22"/>
        </w:rPr>
        <w:t xml:space="preserve">y aptitudes que le permitirá </w:t>
      </w:r>
      <w:r w:rsidR="00341562" w:rsidRPr="006357F3">
        <w:rPr>
          <w:rFonts w:eastAsia="Arial"/>
          <w:sz w:val="22"/>
          <w:szCs w:val="22"/>
        </w:rPr>
        <w:t>logra</w:t>
      </w:r>
      <w:r w:rsidR="00DA0D37" w:rsidRPr="006357F3">
        <w:rPr>
          <w:rFonts w:eastAsia="Arial"/>
          <w:sz w:val="22"/>
          <w:szCs w:val="22"/>
        </w:rPr>
        <w:t>r</w:t>
      </w:r>
      <w:r w:rsidR="00341562" w:rsidRPr="006357F3">
        <w:rPr>
          <w:rFonts w:eastAsia="Arial"/>
          <w:sz w:val="22"/>
          <w:szCs w:val="22"/>
        </w:rPr>
        <w:t xml:space="preserve"> unos </w:t>
      </w:r>
      <w:r w:rsidR="0079174F">
        <w:rPr>
          <w:rFonts w:eastAsia="Arial"/>
          <w:sz w:val="22"/>
          <w:szCs w:val="22"/>
        </w:rPr>
        <w:t xml:space="preserve">buenos </w:t>
      </w:r>
      <w:r w:rsidR="00341562" w:rsidRPr="006357F3">
        <w:rPr>
          <w:rFonts w:eastAsia="Arial"/>
          <w:sz w:val="22"/>
          <w:szCs w:val="22"/>
        </w:rPr>
        <w:t xml:space="preserve">resultados </w:t>
      </w:r>
      <w:r w:rsidR="00DA0D37" w:rsidRPr="006357F3">
        <w:rPr>
          <w:rFonts w:eastAsia="Arial"/>
          <w:sz w:val="22"/>
          <w:szCs w:val="22"/>
        </w:rPr>
        <w:t>académicos</w:t>
      </w:r>
      <w:r w:rsidR="00341562" w:rsidRPr="006357F3">
        <w:rPr>
          <w:rFonts w:eastAsia="Arial"/>
          <w:sz w:val="22"/>
          <w:szCs w:val="22"/>
        </w:rPr>
        <w:t>.</w:t>
      </w:r>
      <w:r w:rsidR="00497CC2" w:rsidRPr="006357F3">
        <w:rPr>
          <w:rFonts w:eastAsia="Arial"/>
          <w:sz w:val="22"/>
          <w:szCs w:val="22"/>
        </w:rPr>
        <w:br/>
      </w:r>
    </w:p>
    <w:p w:rsidR="001D1394" w:rsidRPr="006357F3" w:rsidRDefault="00497CC2" w:rsidP="00497CC2">
      <w:pPr>
        <w:pStyle w:val="Prrafodelista"/>
        <w:numPr>
          <w:ilvl w:val="0"/>
          <w:numId w:val="14"/>
        </w:numPr>
        <w:ind w:right="-91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Prerrequisitos del Sistema</w:t>
      </w:r>
    </w:p>
    <w:p w:rsidR="001D1394" w:rsidRPr="006357F3" w:rsidRDefault="001D1394" w:rsidP="001D1394">
      <w:pPr>
        <w:pStyle w:val="Prrafodelista"/>
        <w:ind w:left="360" w:right="-91"/>
        <w:rPr>
          <w:rFonts w:eastAsia="Arial"/>
          <w:b/>
          <w:sz w:val="22"/>
          <w:szCs w:val="22"/>
        </w:rPr>
      </w:pPr>
    </w:p>
    <w:p w:rsidR="00DC4AFE" w:rsidRPr="006357F3" w:rsidRDefault="00DC4AFE" w:rsidP="00DC4AFE">
      <w:pPr>
        <w:pBdr>
          <w:top w:val="nil"/>
          <w:left w:val="nil"/>
          <w:bottom w:val="nil"/>
          <w:right w:val="nil"/>
          <w:between w:val="nil"/>
        </w:pBdr>
        <w:ind w:hanging="720"/>
        <w:jc w:val="both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 xml:space="preserve">            Requerimientos Mínimos de Hardware:</w:t>
      </w:r>
    </w:p>
    <w:p w:rsidR="00DC4AFE" w:rsidRPr="006357F3" w:rsidRDefault="00DC4AFE" w:rsidP="00DC4AFE">
      <w:pPr>
        <w:spacing w:after="182"/>
        <w:ind w:right="-91"/>
        <w:jc w:val="both"/>
        <w:rPr>
          <w:rFonts w:eastAsia="Arial"/>
          <w:sz w:val="22"/>
          <w:szCs w:val="22"/>
        </w:rPr>
      </w:pPr>
    </w:p>
    <w:p w:rsidR="00DC4AFE" w:rsidRPr="006357F3" w:rsidRDefault="00DC4AFE" w:rsidP="00DC4AFE">
      <w:pPr>
        <w:numPr>
          <w:ilvl w:val="0"/>
          <w:numId w:val="2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Procesador: </w:t>
      </w:r>
      <w:r w:rsidR="00243067" w:rsidRPr="006357F3">
        <w:rPr>
          <w:rFonts w:eastAsia="Arial"/>
          <w:sz w:val="22"/>
          <w:szCs w:val="22"/>
        </w:rPr>
        <w:t xml:space="preserve">Intel </w:t>
      </w:r>
      <w:r w:rsidR="0068511E">
        <w:rPr>
          <w:rFonts w:eastAsia="Arial"/>
          <w:sz w:val="22"/>
          <w:szCs w:val="22"/>
        </w:rPr>
        <w:t>Core i3</w:t>
      </w:r>
      <w:r w:rsidR="00243067" w:rsidRPr="006357F3">
        <w:rPr>
          <w:rFonts w:eastAsia="Arial"/>
          <w:sz w:val="22"/>
          <w:szCs w:val="22"/>
        </w:rPr>
        <w:t xml:space="preserve"> o superior</w:t>
      </w:r>
      <w:r w:rsidRPr="006357F3">
        <w:rPr>
          <w:rFonts w:eastAsia="Arial"/>
          <w:sz w:val="22"/>
          <w:szCs w:val="22"/>
        </w:rPr>
        <w:t xml:space="preserve">.  </w:t>
      </w:r>
    </w:p>
    <w:p w:rsidR="00DC4AFE" w:rsidRPr="006357F3" w:rsidRDefault="00DC4AFE" w:rsidP="00DC4AFE">
      <w:pPr>
        <w:numPr>
          <w:ilvl w:val="0"/>
          <w:numId w:val="2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Memoria RAM: </w:t>
      </w:r>
      <w:r w:rsidR="00243067" w:rsidRPr="006357F3">
        <w:rPr>
          <w:rFonts w:eastAsia="Arial"/>
          <w:sz w:val="22"/>
          <w:szCs w:val="22"/>
        </w:rPr>
        <w:t>2</w:t>
      </w:r>
      <w:r w:rsidRPr="006357F3">
        <w:rPr>
          <w:rFonts w:eastAsia="Arial"/>
          <w:sz w:val="22"/>
          <w:szCs w:val="22"/>
        </w:rPr>
        <w:t xml:space="preserve"> Gigabytes (GB)</w:t>
      </w:r>
      <w:r w:rsidR="00243067" w:rsidRPr="006357F3">
        <w:rPr>
          <w:rFonts w:eastAsia="Arial"/>
          <w:sz w:val="22"/>
          <w:szCs w:val="22"/>
        </w:rPr>
        <w:t xml:space="preserve"> o superior.</w:t>
      </w:r>
      <w:r w:rsidRPr="006357F3">
        <w:rPr>
          <w:rFonts w:eastAsia="Arial"/>
          <w:sz w:val="22"/>
          <w:szCs w:val="22"/>
        </w:rPr>
        <w:t xml:space="preserve">  </w:t>
      </w:r>
    </w:p>
    <w:p w:rsidR="00DC4AFE" w:rsidRDefault="00243067" w:rsidP="00DC4AFE">
      <w:pPr>
        <w:numPr>
          <w:ilvl w:val="0"/>
          <w:numId w:val="2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>Disco Duro</w:t>
      </w:r>
      <w:r w:rsidR="00DC4AFE" w:rsidRPr="006357F3">
        <w:rPr>
          <w:rFonts w:eastAsia="Arial"/>
          <w:sz w:val="22"/>
          <w:szCs w:val="22"/>
        </w:rPr>
        <w:t xml:space="preserve">: </w:t>
      </w:r>
      <w:r w:rsidRPr="006357F3">
        <w:rPr>
          <w:rFonts w:eastAsia="Arial"/>
          <w:sz w:val="22"/>
          <w:szCs w:val="22"/>
        </w:rPr>
        <w:t xml:space="preserve">320 </w:t>
      </w:r>
      <w:r w:rsidR="00DC4AFE" w:rsidRPr="006357F3">
        <w:rPr>
          <w:rFonts w:eastAsia="Arial"/>
          <w:sz w:val="22"/>
          <w:szCs w:val="22"/>
        </w:rPr>
        <w:t>Gb</w:t>
      </w:r>
      <w:r w:rsidRPr="006357F3">
        <w:rPr>
          <w:rFonts w:eastAsia="Arial"/>
          <w:sz w:val="22"/>
          <w:szCs w:val="22"/>
        </w:rPr>
        <w:t xml:space="preserve"> o superior</w:t>
      </w:r>
      <w:r w:rsidR="00DC4AFE" w:rsidRPr="006357F3">
        <w:rPr>
          <w:rFonts w:eastAsia="Arial"/>
          <w:sz w:val="22"/>
          <w:szCs w:val="22"/>
        </w:rPr>
        <w:t xml:space="preserve">. </w:t>
      </w:r>
    </w:p>
    <w:p w:rsidR="008E410B" w:rsidRPr="006357F3" w:rsidRDefault="008E410B" w:rsidP="00DC4AFE">
      <w:pPr>
        <w:numPr>
          <w:ilvl w:val="0"/>
          <w:numId w:val="2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>Arquitectura de 64 bits</w:t>
      </w:r>
    </w:p>
    <w:p w:rsidR="00DC4AFE" w:rsidRPr="006357F3" w:rsidRDefault="00DC4AFE" w:rsidP="00DC4AFE">
      <w:pPr>
        <w:spacing w:after="182"/>
        <w:ind w:right="-91"/>
        <w:jc w:val="both"/>
        <w:rPr>
          <w:rFonts w:eastAsia="Arial"/>
          <w:b/>
          <w:sz w:val="22"/>
          <w:szCs w:val="22"/>
        </w:rPr>
      </w:pPr>
    </w:p>
    <w:p w:rsidR="00DC4AFE" w:rsidRPr="006357F3" w:rsidRDefault="00DC4AFE" w:rsidP="00DC4AFE">
      <w:pPr>
        <w:spacing w:after="182"/>
        <w:ind w:right="-91"/>
        <w:jc w:val="both"/>
        <w:rPr>
          <w:rFonts w:eastAsia="Arial"/>
          <w:b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>Requerimientos Mínimos de Software:</w:t>
      </w:r>
    </w:p>
    <w:p w:rsidR="00DC4AFE" w:rsidRPr="006357F3" w:rsidRDefault="00DC4AFE" w:rsidP="00DC4AFE">
      <w:pPr>
        <w:numPr>
          <w:ilvl w:val="0"/>
          <w:numId w:val="4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Sistema Operativo: Windows 7, 8, 10 o </w:t>
      </w:r>
      <w:r w:rsidR="00675A4C" w:rsidRPr="006357F3">
        <w:rPr>
          <w:rFonts w:eastAsia="Arial"/>
          <w:sz w:val="22"/>
          <w:szCs w:val="22"/>
        </w:rPr>
        <w:t>superior</w:t>
      </w:r>
      <w:r w:rsidR="00FC2BE0">
        <w:rPr>
          <w:rFonts w:eastAsia="Arial"/>
          <w:sz w:val="22"/>
          <w:szCs w:val="22"/>
        </w:rPr>
        <w:t xml:space="preserve">/ </w:t>
      </w:r>
      <w:proofErr w:type="spellStart"/>
      <w:r w:rsidR="00FC2BE0">
        <w:rPr>
          <w:rFonts w:eastAsia="Arial"/>
          <w:sz w:val="22"/>
          <w:szCs w:val="22"/>
        </w:rPr>
        <w:t>MacOs</w:t>
      </w:r>
      <w:proofErr w:type="spellEnd"/>
      <w:r w:rsidR="00FC2BE0">
        <w:rPr>
          <w:rFonts w:eastAsia="Arial"/>
          <w:sz w:val="22"/>
          <w:szCs w:val="22"/>
        </w:rPr>
        <w:t xml:space="preserve"> / Linux</w:t>
      </w:r>
      <w:r w:rsidRPr="006357F3">
        <w:rPr>
          <w:rFonts w:eastAsia="Arial"/>
          <w:sz w:val="22"/>
          <w:szCs w:val="22"/>
        </w:rPr>
        <w:t>.</w:t>
      </w:r>
    </w:p>
    <w:p w:rsidR="00DC4AFE" w:rsidRPr="006357F3" w:rsidRDefault="00675A4C" w:rsidP="00DC4AFE">
      <w:pPr>
        <w:numPr>
          <w:ilvl w:val="0"/>
          <w:numId w:val="4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Tener instalado JDK </w:t>
      </w:r>
      <w:r w:rsidR="0016308B">
        <w:rPr>
          <w:rFonts w:eastAsia="Arial"/>
          <w:sz w:val="22"/>
          <w:szCs w:val="22"/>
        </w:rPr>
        <w:t>11</w:t>
      </w:r>
      <w:r w:rsidR="00DC4AFE" w:rsidRPr="006357F3">
        <w:rPr>
          <w:rFonts w:eastAsia="Arial"/>
          <w:sz w:val="22"/>
          <w:szCs w:val="22"/>
        </w:rPr>
        <w:t>.</w:t>
      </w:r>
    </w:p>
    <w:p w:rsidR="00675A4C" w:rsidRPr="006357F3" w:rsidRDefault="00675A4C" w:rsidP="00DC4AFE">
      <w:pPr>
        <w:numPr>
          <w:ilvl w:val="0"/>
          <w:numId w:val="4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>Tener JavaFX Scene Builder v.11.0 instalado.</w:t>
      </w:r>
    </w:p>
    <w:p w:rsidR="00675A4C" w:rsidRPr="006357F3" w:rsidRDefault="00675A4C" w:rsidP="00675A4C">
      <w:pPr>
        <w:numPr>
          <w:ilvl w:val="0"/>
          <w:numId w:val="4"/>
        </w:num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o Haber instalado </w:t>
      </w:r>
      <w:proofErr w:type="spellStart"/>
      <w:r w:rsidRPr="006357F3">
        <w:rPr>
          <w:rFonts w:eastAsia="Arial"/>
          <w:sz w:val="22"/>
          <w:szCs w:val="22"/>
        </w:rPr>
        <w:t>NetBeans</w:t>
      </w:r>
      <w:proofErr w:type="spellEnd"/>
      <w:r w:rsidRPr="006357F3">
        <w:rPr>
          <w:rFonts w:eastAsia="Arial"/>
          <w:sz w:val="22"/>
          <w:szCs w:val="22"/>
        </w:rPr>
        <w:t xml:space="preserve"> 7.3 con Java EE 7 incluyendo </w:t>
      </w:r>
      <w:proofErr w:type="spellStart"/>
      <w:r w:rsidRPr="006357F3">
        <w:rPr>
          <w:rFonts w:eastAsia="Arial"/>
          <w:sz w:val="22"/>
          <w:szCs w:val="22"/>
        </w:rPr>
        <w:t>GlassFish</w:t>
      </w:r>
      <w:proofErr w:type="spellEnd"/>
      <w:r w:rsidRPr="006357F3">
        <w:rPr>
          <w:rFonts w:eastAsia="Arial"/>
          <w:sz w:val="22"/>
          <w:szCs w:val="22"/>
        </w:rPr>
        <w:t xml:space="preserve"> 4.0 y asegurarse que está abierto y corriendo.</w:t>
      </w:r>
    </w:p>
    <w:p w:rsidR="008557BD" w:rsidRPr="006357F3" w:rsidRDefault="008557BD" w:rsidP="008557BD">
      <w:p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</w:p>
    <w:p w:rsidR="008557BD" w:rsidRPr="006357F3" w:rsidRDefault="008557BD" w:rsidP="008557BD">
      <w:pPr>
        <w:spacing w:after="182"/>
        <w:ind w:right="-91"/>
        <w:contextualSpacing/>
        <w:jc w:val="both"/>
        <w:rPr>
          <w:rFonts w:eastAsia="Arial"/>
          <w:sz w:val="22"/>
          <w:szCs w:val="22"/>
        </w:rPr>
      </w:pPr>
    </w:p>
    <w:p w:rsidR="008557BD" w:rsidRPr="006357F3" w:rsidRDefault="00C138B4" w:rsidP="008557BD">
      <w:pPr>
        <w:rPr>
          <w:rFonts w:eastAsia="Arial"/>
          <w:b/>
          <w:sz w:val="22"/>
          <w:szCs w:val="22"/>
        </w:rPr>
      </w:pPr>
      <w:r>
        <w:rPr>
          <w:rFonts w:eastAsia="Arial"/>
          <w:b/>
          <w:sz w:val="22"/>
          <w:szCs w:val="22"/>
        </w:rPr>
        <w:t>Antes</w:t>
      </w:r>
      <w:r w:rsidR="008557BD" w:rsidRPr="006357F3">
        <w:rPr>
          <w:rFonts w:eastAsia="Arial"/>
          <w:b/>
          <w:sz w:val="22"/>
          <w:szCs w:val="22"/>
        </w:rPr>
        <w:t xml:space="preserve"> de Instalación</w:t>
      </w:r>
    </w:p>
    <w:p w:rsidR="008557BD" w:rsidRPr="006357F3" w:rsidRDefault="008557BD" w:rsidP="008557BD">
      <w:pPr>
        <w:rPr>
          <w:rFonts w:eastAsia="Arial"/>
          <w:sz w:val="22"/>
          <w:szCs w:val="22"/>
        </w:rPr>
      </w:pPr>
    </w:p>
    <w:p w:rsidR="00B664E8" w:rsidRPr="00B664E8" w:rsidRDefault="00B664E8" w:rsidP="00B664E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 xml:space="preserve">Antes de la instalación de </w:t>
      </w:r>
      <w:proofErr w:type="spellStart"/>
      <w:r>
        <w:rPr>
          <w:rFonts w:eastAsia="Arial"/>
        </w:rPr>
        <w:t>SceneBuilder</w:t>
      </w:r>
      <w:proofErr w:type="spellEnd"/>
      <w:r>
        <w:rPr>
          <w:rFonts w:eastAsia="Arial"/>
        </w:rPr>
        <w:t xml:space="preserve"> debemos instalar en nuestro equipo, el </w:t>
      </w:r>
      <w:proofErr w:type="spellStart"/>
      <w:r>
        <w:rPr>
          <w:rFonts w:eastAsia="Arial"/>
        </w:rPr>
        <w:t>jdk</w:t>
      </w:r>
      <w:proofErr w:type="spellEnd"/>
      <w:r>
        <w:rPr>
          <w:rFonts w:eastAsia="Arial"/>
        </w:rPr>
        <w:t xml:space="preserve"> de Java en su versión 11, el cual lo encontrará en el siguiente enlace: </w:t>
      </w:r>
      <w:hyperlink r:id="rId9" w:history="1">
        <w:r>
          <w:rPr>
            <w:rStyle w:val="Hipervnculo"/>
          </w:rPr>
          <w:t>https://www.oracle.com/technetwork/java/javase/downloads/jdk11-downloads-5066655.html?printOnly=1</w:t>
        </w:r>
      </w:hyperlink>
    </w:p>
    <w:p w:rsidR="00B664E8" w:rsidRDefault="00B664E8" w:rsidP="00B664E8">
      <w:pPr>
        <w:pStyle w:val="Prrafodelista"/>
        <w:rPr>
          <w:rFonts w:eastAsia="Arial"/>
        </w:rPr>
      </w:pPr>
    </w:p>
    <w:p w:rsidR="00B664E8" w:rsidRDefault="00CB3EC8" w:rsidP="00B664E8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2C4E6264" wp14:editId="10216C1C">
            <wp:extent cx="4997450" cy="2811348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8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C8" w:rsidRDefault="00CB3EC8" w:rsidP="00B664E8">
      <w:pPr>
        <w:pStyle w:val="Prrafodelista"/>
        <w:rPr>
          <w:rFonts w:eastAsia="Arial"/>
        </w:rPr>
      </w:pPr>
    </w:p>
    <w:p w:rsidR="00CB3EC8" w:rsidRDefault="00D60578" w:rsidP="00B664E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Nos pedirá iniciar sesión en la cuenta de Oracle, aunque sino posee una deberá registrarse en ella.</w:t>
      </w:r>
    </w:p>
    <w:p w:rsidR="00D60578" w:rsidRDefault="00D60578" w:rsidP="00D60578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7F76F24D" wp14:editId="3610BAED">
            <wp:extent cx="4991100" cy="31578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78" w:rsidRDefault="00D60578" w:rsidP="00D60578">
      <w:pPr>
        <w:pStyle w:val="Prrafodelista"/>
        <w:rPr>
          <w:rFonts w:eastAsia="Arial"/>
        </w:rPr>
      </w:pPr>
    </w:p>
    <w:p w:rsidR="00D60578" w:rsidRDefault="00EA3869" w:rsidP="00B664E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Luego se nos descargará un archivo como en la siguiente imagen que se puede observar:</w:t>
      </w:r>
    </w:p>
    <w:p w:rsidR="00EA3869" w:rsidRDefault="00EA3869" w:rsidP="00EA3869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7DF64E95" wp14:editId="72951EFE">
            <wp:extent cx="4908550" cy="3157855"/>
            <wp:effectExtent l="0" t="0" r="635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45" w:rsidRDefault="00614A45" w:rsidP="00614A45">
      <w:pPr>
        <w:pStyle w:val="Prrafodelista"/>
        <w:rPr>
          <w:rFonts w:eastAsia="Arial"/>
        </w:rPr>
      </w:pPr>
    </w:p>
    <w:p w:rsidR="00614A45" w:rsidRDefault="005D48DE" w:rsidP="00B664E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Después, abrimos el archivo con el nombre jdk-11.0.4_windows-x64_bin.exe</w:t>
      </w:r>
      <w:r w:rsidR="00CA5C2B">
        <w:rPr>
          <w:rFonts w:eastAsia="Arial"/>
        </w:rPr>
        <w:t xml:space="preserve"> y procedemos a instalarlo.</w:t>
      </w:r>
    </w:p>
    <w:p w:rsidR="00885AC5" w:rsidRDefault="00885AC5" w:rsidP="00885AC5">
      <w:pPr>
        <w:pStyle w:val="Prrafodelista"/>
        <w:rPr>
          <w:rFonts w:eastAsia="Arial"/>
        </w:rPr>
      </w:pPr>
    </w:p>
    <w:p w:rsidR="006357F3" w:rsidRPr="00B664E8" w:rsidRDefault="00CA5C2B" w:rsidP="00B664E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Ya teniendo instalado Java, n</w:t>
      </w:r>
      <w:r w:rsidR="006357F3" w:rsidRPr="006357F3">
        <w:rPr>
          <w:rFonts w:eastAsia="Arial"/>
        </w:rPr>
        <w:t xml:space="preserve">os dirigimos al navegador (el de tu preferencia) y damos clic en el siguiente enlace: </w:t>
      </w:r>
      <w:r w:rsidR="006357F3" w:rsidRPr="00B664E8">
        <w:rPr>
          <w:rFonts w:eastAsia="Arial"/>
          <w:color w:val="1F497D" w:themeColor="text2"/>
          <w:u w:val="single"/>
        </w:rPr>
        <w:t xml:space="preserve">https://gluonhq.com › </w:t>
      </w:r>
      <w:proofErr w:type="spellStart"/>
      <w:r w:rsidR="006357F3" w:rsidRPr="00B664E8">
        <w:rPr>
          <w:rFonts w:eastAsia="Arial"/>
          <w:color w:val="1F497D" w:themeColor="text2"/>
          <w:u w:val="single"/>
        </w:rPr>
        <w:t>products</w:t>
      </w:r>
      <w:proofErr w:type="spellEnd"/>
      <w:r w:rsidR="006357F3" w:rsidRPr="00B664E8">
        <w:rPr>
          <w:rFonts w:eastAsia="Arial"/>
          <w:color w:val="1F497D" w:themeColor="text2"/>
          <w:u w:val="single"/>
        </w:rPr>
        <w:t xml:space="preserve"> › </w:t>
      </w:r>
      <w:proofErr w:type="spellStart"/>
      <w:r w:rsidR="006357F3" w:rsidRPr="00B664E8">
        <w:rPr>
          <w:rFonts w:eastAsia="Arial"/>
          <w:color w:val="1F497D" w:themeColor="text2"/>
          <w:u w:val="single"/>
        </w:rPr>
        <w:t>scene-builder</w:t>
      </w:r>
      <w:proofErr w:type="spellEnd"/>
    </w:p>
    <w:p w:rsidR="00497CC2" w:rsidRDefault="00B60C55" w:rsidP="006357F3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Nos aparecerá la siguiente página</w:t>
      </w:r>
      <w:r>
        <w:rPr>
          <w:rFonts w:eastAsia="Arial"/>
        </w:rPr>
        <w:br/>
      </w:r>
      <w:r>
        <w:rPr>
          <w:noProof/>
          <w:lang w:val="es-CO"/>
        </w:rPr>
        <w:drawing>
          <wp:inline distT="0" distB="0" distL="0" distR="0" wp14:anchorId="385E23B2" wp14:editId="60849EC9">
            <wp:extent cx="4927600" cy="292100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B8">
        <w:rPr>
          <w:rFonts w:eastAsia="Arial"/>
        </w:rPr>
        <w:br/>
      </w:r>
    </w:p>
    <w:p w:rsidR="003B4B03" w:rsidRPr="00485468" w:rsidRDefault="003B4B03" w:rsidP="0048546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Procedemos a descargar la aplicación</w:t>
      </w:r>
      <w:r w:rsidR="00B35EAD">
        <w:rPr>
          <w:rFonts w:eastAsia="Arial"/>
        </w:rPr>
        <w:t xml:space="preserve">, en donde dice </w:t>
      </w:r>
      <w:r w:rsidR="00B35EAD" w:rsidRPr="00B35EAD">
        <w:rPr>
          <w:rFonts w:eastAsia="Arial"/>
          <w:b/>
        </w:rPr>
        <w:t>Download Now</w:t>
      </w:r>
    </w:p>
    <w:p w:rsidR="00485468" w:rsidRPr="00485468" w:rsidRDefault="00485468" w:rsidP="00485468">
      <w:pPr>
        <w:pStyle w:val="Prrafodelista"/>
        <w:rPr>
          <w:rFonts w:eastAsia="Arial"/>
        </w:rPr>
      </w:pPr>
    </w:p>
    <w:p w:rsidR="00485468" w:rsidRDefault="00485468" w:rsidP="0048546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Seleccionamos la distribución de nuestro Sistema Operativo, en este ejemplo es Windows 7 Professional, así que le damos clic en Download en Platform Windows Installer.</w:t>
      </w:r>
    </w:p>
    <w:p w:rsidR="00485468" w:rsidRDefault="00485468" w:rsidP="00485468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4D2B229B" wp14:editId="504D3607">
            <wp:extent cx="4953000" cy="29019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4" w:rsidRPr="00485468" w:rsidRDefault="00C138B4" w:rsidP="00485468">
      <w:pPr>
        <w:pStyle w:val="Prrafodelista"/>
        <w:rPr>
          <w:rFonts w:eastAsia="Arial"/>
        </w:rPr>
      </w:pPr>
    </w:p>
    <w:p w:rsidR="003B4B03" w:rsidRDefault="00C138B4" w:rsidP="003B4B03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Nos aparecerá un programa ejecutable llamado SceneBuilder-11.0.msi, que apenas termine la descarga, procedemos a instalar.</w:t>
      </w:r>
      <w:r>
        <w:rPr>
          <w:rFonts w:eastAsia="Arial"/>
        </w:rPr>
        <w:br/>
      </w:r>
      <w:r>
        <w:rPr>
          <w:noProof/>
          <w:lang w:val="es-CO"/>
        </w:rPr>
        <w:drawing>
          <wp:inline distT="0" distB="0" distL="0" distR="0" wp14:anchorId="363C18AF" wp14:editId="4BC39CEE">
            <wp:extent cx="4965700" cy="3157855"/>
            <wp:effectExtent l="0" t="0" r="635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4" w:rsidRDefault="00C138B4" w:rsidP="00C138B4">
      <w:pPr>
        <w:rPr>
          <w:rFonts w:eastAsia="Arial"/>
        </w:rPr>
      </w:pPr>
    </w:p>
    <w:p w:rsidR="00C138B4" w:rsidRDefault="00C138B4" w:rsidP="00C138B4">
      <w:pPr>
        <w:rPr>
          <w:rFonts w:eastAsia="Arial"/>
          <w:b/>
        </w:rPr>
      </w:pPr>
      <w:r>
        <w:rPr>
          <w:rFonts w:eastAsia="Arial"/>
          <w:b/>
        </w:rPr>
        <w:t>Proceso de Instalación</w:t>
      </w:r>
    </w:p>
    <w:p w:rsidR="00B664E8" w:rsidRDefault="00B664E8" w:rsidP="00C138B4">
      <w:pPr>
        <w:rPr>
          <w:rFonts w:eastAsia="Arial"/>
          <w:b/>
        </w:rPr>
      </w:pPr>
    </w:p>
    <w:p w:rsidR="003C42C2" w:rsidRDefault="00356141" w:rsidP="00356141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El archivo SceneBuilder-11.0.msi, damos clic en abrir y nos aparecerá lo siguiente:</w:t>
      </w:r>
    </w:p>
    <w:p w:rsidR="00C138B4" w:rsidRDefault="00356141" w:rsidP="003C42C2">
      <w:pPr>
        <w:pStyle w:val="Prrafodelista"/>
        <w:rPr>
          <w:rFonts w:eastAsia="Arial"/>
        </w:rPr>
      </w:pPr>
      <w:r>
        <w:rPr>
          <w:rFonts w:eastAsia="Arial"/>
        </w:rPr>
        <w:br/>
      </w:r>
      <w:r>
        <w:rPr>
          <w:noProof/>
          <w:lang w:val="es-CO"/>
        </w:rPr>
        <w:drawing>
          <wp:inline distT="0" distB="0" distL="0" distR="0" wp14:anchorId="415F7036" wp14:editId="72B1F9E3">
            <wp:extent cx="2743200" cy="2010853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57" t="31771" r="37444" b="35653"/>
                    <a:stretch/>
                  </pic:blipFill>
                  <pic:spPr bwMode="auto">
                    <a:xfrm>
                      <a:off x="0" y="0"/>
                      <a:ext cx="2754427" cy="201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2C2" w:rsidRDefault="003C42C2" w:rsidP="003C42C2">
      <w:pPr>
        <w:pStyle w:val="Prrafodelista"/>
        <w:rPr>
          <w:rFonts w:eastAsia="Arial"/>
        </w:rPr>
      </w:pPr>
    </w:p>
    <w:p w:rsidR="00356141" w:rsidRDefault="003C34FE" w:rsidP="00356141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Damos clic en el botón Ejecutar y nos aparecerá lo siguiente:</w:t>
      </w:r>
    </w:p>
    <w:p w:rsidR="003C34FE" w:rsidRDefault="00FD7875" w:rsidP="003C34FE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0EEB437C" wp14:editId="3DA89A9E">
            <wp:extent cx="2767429" cy="2171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705" cy="21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75" w:rsidRDefault="00FD7875" w:rsidP="003C34FE">
      <w:pPr>
        <w:pStyle w:val="Prrafodelista"/>
        <w:rPr>
          <w:rFonts w:eastAsia="Arial"/>
        </w:rPr>
      </w:pPr>
    </w:p>
    <w:p w:rsidR="00FD7875" w:rsidRDefault="00FD7875" w:rsidP="006D0D08">
      <w:pPr>
        <w:pStyle w:val="Prrafodelista"/>
        <w:numPr>
          <w:ilvl w:val="0"/>
          <w:numId w:val="18"/>
        </w:numPr>
        <w:rPr>
          <w:rFonts w:eastAsia="Arial"/>
          <w:b/>
        </w:rPr>
      </w:pPr>
      <w:r>
        <w:rPr>
          <w:rFonts w:eastAsia="Arial"/>
        </w:rPr>
        <w:t xml:space="preserve">Damos clic al </w:t>
      </w:r>
      <w:proofErr w:type="spellStart"/>
      <w:r>
        <w:rPr>
          <w:rFonts w:eastAsia="Arial"/>
        </w:rPr>
        <w:t>checkbox</w:t>
      </w:r>
      <w:proofErr w:type="spellEnd"/>
      <w:r>
        <w:rPr>
          <w:rFonts w:eastAsia="Arial"/>
        </w:rPr>
        <w:t xml:space="preserve"> </w:t>
      </w:r>
      <w:r w:rsidRPr="00FD7875">
        <w:rPr>
          <w:rFonts w:eastAsia="Arial"/>
          <w:b/>
        </w:rPr>
        <w:t xml:space="preserve">I </w:t>
      </w:r>
      <w:proofErr w:type="spellStart"/>
      <w:r w:rsidRPr="00FD7875">
        <w:rPr>
          <w:rFonts w:eastAsia="Arial"/>
          <w:b/>
        </w:rPr>
        <w:t>accept</w:t>
      </w:r>
      <w:proofErr w:type="spellEnd"/>
      <w:r w:rsidRPr="00FD7875">
        <w:rPr>
          <w:rFonts w:eastAsia="Arial"/>
          <w:b/>
        </w:rPr>
        <w:t xml:space="preserve"> </w:t>
      </w:r>
      <w:proofErr w:type="spellStart"/>
      <w:r w:rsidRPr="00FD7875">
        <w:rPr>
          <w:rFonts w:eastAsia="Arial"/>
          <w:b/>
        </w:rPr>
        <w:t>the</w:t>
      </w:r>
      <w:proofErr w:type="spellEnd"/>
      <w:r w:rsidRPr="00FD7875">
        <w:rPr>
          <w:rFonts w:eastAsia="Arial"/>
          <w:b/>
        </w:rPr>
        <w:t xml:space="preserve"> </w:t>
      </w:r>
      <w:proofErr w:type="spellStart"/>
      <w:r w:rsidRPr="00FD7875">
        <w:rPr>
          <w:rFonts w:eastAsia="Arial"/>
          <w:b/>
        </w:rPr>
        <w:t>agreement</w:t>
      </w:r>
      <w:proofErr w:type="spellEnd"/>
      <w:r>
        <w:rPr>
          <w:rFonts w:eastAsia="Arial"/>
          <w:b/>
        </w:rPr>
        <w:t xml:space="preserve"> </w:t>
      </w:r>
      <w:r>
        <w:rPr>
          <w:rFonts w:eastAsia="Arial"/>
        </w:rPr>
        <w:t xml:space="preserve">y luego al botón </w:t>
      </w:r>
      <w:proofErr w:type="spellStart"/>
      <w:r w:rsidRPr="00FD7875">
        <w:rPr>
          <w:rFonts w:eastAsia="Arial"/>
          <w:b/>
        </w:rPr>
        <w:t>Next</w:t>
      </w:r>
      <w:proofErr w:type="spellEnd"/>
      <w:r w:rsidRPr="00FD7875">
        <w:rPr>
          <w:rFonts w:eastAsia="Arial"/>
          <w:b/>
        </w:rPr>
        <w:t xml:space="preserve"> &gt;</w:t>
      </w:r>
    </w:p>
    <w:p w:rsidR="006D0D08" w:rsidRDefault="006D0D08" w:rsidP="006D0D08">
      <w:pPr>
        <w:pStyle w:val="Prrafodelista"/>
        <w:rPr>
          <w:rFonts w:eastAsia="Arial"/>
          <w:b/>
        </w:rPr>
      </w:pPr>
      <w:r>
        <w:rPr>
          <w:noProof/>
          <w:lang w:val="es-CO"/>
        </w:rPr>
        <w:drawing>
          <wp:inline distT="0" distB="0" distL="0" distR="0" wp14:anchorId="444D917A" wp14:editId="353012C9">
            <wp:extent cx="2790768" cy="2159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3907" cy="216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C5" w:rsidRPr="006D0D08" w:rsidRDefault="00885AC5" w:rsidP="006D0D08">
      <w:pPr>
        <w:pStyle w:val="Prrafodelista"/>
        <w:rPr>
          <w:rFonts w:eastAsia="Arial"/>
          <w:b/>
        </w:rPr>
      </w:pPr>
    </w:p>
    <w:p w:rsidR="006D0D08" w:rsidRDefault="006D0D08" w:rsidP="006D0D0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 xml:space="preserve">Dejamos en la ruta que nos aparece (Esta ruta nos permitirá recordar donde se va encontrar instalado nuestro programa), damos clic en </w:t>
      </w:r>
      <w:proofErr w:type="spellStart"/>
      <w:r w:rsidRPr="006D0D08">
        <w:rPr>
          <w:rFonts w:eastAsia="Arial"/>
          <w:b/>
        </w:rPr>
        <w:t>Next</w:t>
      </w:r>
      <w:proofErr w:type="spellEnd"/>
      <w:r w:rsidRPr="006D0D08">
        <w:rPr>
          <w:rFonts w:eastAsia="Arial"/>
          <w:b/>
        </w:rPr>
        <w:t xml:space="preserve"> &gt;</w:t>
      </w:r>
      <w:r>
        <w:rPr>
          <w:rFonts w:eastAsia="Arial"/>
          <w:b/>
        </w:rPr>
        <w:t xml:space="preserve"> </w:t>
      </w:r>
      <w:r>
        <w:rPr>
          <w:rFonts w:eastAsia="Arial"/>
        </w:rPr>
        <w:t>y comenzará el proceso de instalación:</w:t>
      </w:r>
    </w:p>
    <w:p w:rsidR="00885AC5" w:rsidRDefault="00885AC5" w:rsidP="00885AC5">
      <w:pPr>
        <w:pStyle w:val="Prrafodelista"/>
        <w:rPr>
          <w:rFonts w:eastAsia="Arial"/>
        </w:rPr>
      </w:pPr>
    </w:p>
    <w:p w:rsidR="006D0D08" w:rsidRDefault="006D0D08" w:rsidP="006D0D08">
      <w:pPr>
        <w:pStyle w:val="Prrafodelista"/>
        <w:rPr>
          <w:rFonts w:eastAsia="Arial"/>
        </w:rPr>
      </w:pPr>
      <w:r>
        <w:rPr>
          <w:noProof/>
          <w:lang w:val="es-CO"/>
        </w:rPr>
        <w:drawing>
          <wp:inline distT="0" distB="0" distL="0" distR="0" wp14:anchorId="131AEA09" wp14:editId="770407E6">
            <wp:extent cx="2781300" cy="2247738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3565" cy="22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08" w:rsidRDefault="006D0D08" w:rsidP="006D0D08">
      <w:pPr>
        <w:pStyle w:val="Prrafodelista"/>
        <w:rPr>
          <w:rFonts w:eastAsia="Arial"/>
        </w:rPr>
      </w:pPr>
    </w:p>
    <w:p w:rsidR="006D0D08" w:rsidRPr="006D0D08" w:rsidRDefault="00F62DB3" w:rsidP="006D0D08">
      <w:pPr>
        <w:pStyle w:val="Prrafodelista"/>
        <w:numPr>
          <w:ilvl w:val="0"/>
          <w:numId w:val="18"/>
        </w:numPr>
        <w:rPr>
          <w:rFonts w:eastAsia="Arial"/>
        </w:rPr>
      </w:pPr>
      <w:r>
        <w:rPr>
          <w:rFonts w:eastAsia="Arial"/>
        </w:rPr>
        <w:t>Luego nos aparece la ventana principal para comenzar a utilizar el programa:</w:t>
      </w:r>
      <w:r w:rsidR="00B263EA">
        <w:rPr>
          <w:rFonts w:eastAsia="Arial"/>
        </w:rPr>
        <w:br/>
      </w:r>
      <w:r>
        <w:rPr>
          <w:rFonts w:eastAsia="Arial"/>
        </w:rPr>
        <w:br/>
      </w:r>
      <w:r>
        <w:rPr>
          <w:noProof/>
          <w:lang w:val="es-CO"/>
        </w:rPr>
        <w:drawing>
          <wp:inline distT="0" distB="0" distL="0" distR="0" wp14:anchorId="3F529833" wp14:editId="60D4C44D">
            <wp:extent cx="4921860" cy="3276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0612" cy="32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75" w:rsidRPr="00356141" w:rsidRDefault="00FD7875" w:rsidP="00FD7875">
      <w:pPr>
        <w:pStyle w:val="Prrafodelista"/>
        <w:rPr>
          <w:rFonts w:eastAsia="Arial"/>
        </w:rPr>
      </w:pPr>
    </w:p>
    <w:p w:rsidR="006D2CEC" w:rsidRDefault="006D2CEC" w:rsidP="006D2CEC">
      <w:pPr>
        <w:pStyle w:val="Prrafodelista"/>
        <w:numPr>
          <w:ilvl w:val="0"/>
          <w:numId w:val="14"/>
        </w:numPr>
        <w:ind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>Conociendo la Ventana Principal</w:t>
      </w:r>
    </w:p>
    <w:p w:rsidR="00D23445" w:rsidRDefault="00D23445" w:rsidP="00D23445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D23445" w:rsidRDefault="00D23445" w:rsidP="00DE6AB3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>
        <w:rPr>
          <w:rFonts w:eastAsia="Arial"/>
          <w:b/>
          <w:sz w:val="22"/>
          <w:szCs w:val="22"/>
        </w:rPr>
        <w:t>Barra de Menú (Menu Bar):</w:t>
      </w:r>
      <w:r w:rsidR="00DE6AB3" w:rsidRPr="00DE6AB3">
        <w:t xml:space="preserve"> </w:t>
      </w:r>
      <w:r w:rsidR="00DE6AB3" w:rsidRPr="00DE6AB3">
        <w:rPr>
          <w:rFonts w:eastAsia="Arial"/>
          <w:sz w:val="22"/>
          <w:szCs w:val="22"/>
        </w:rPr>
        <w:t>Proporciona acceso al menú de comandos disponibles en JavaFX Scene</w:t>
      </w:r>
      <w:r>
        <w:rPr>
          <w:rFonts w:eastAsia="Arial"/>
          <w:b/>
          <w:sz w:val="22"/>
          <w:szCs w:val="22"/>
        </w:rPr>
        <w:t xml:space="preserve"> </w:t>
      </w:r>
      <w:r w:rsidR="00DE6AB3" w:rsidRPr="00DE6AB3">
        <w:rPr>
          <w:rFonts w:eastAsia="Arial"/>
          <w:sz w:val="22"/>
          <w:szCs w:val="22"/>
        </w:rPr>
        <w:t>Builder.</w:t>
      </w:r>
    </w:p>
    <w:p w:rsidR="00BB3166" w:rsidRPr="00B93F92" w:rsidRDefault="00B93F92" w:rsidP="008E20F4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 w:rsidRPr="00B93F92">
        <w:rPr>
          <w:rFonts w:eastAsia="Arial"/>
          <w:b/>
          <w:sz w:val="22"/>
          <w:szCs w:val="22"/>
        </w:rPr>
        <w:t xml:space="preserve">Ruta, </w:t>
      </w:r>
      <w:r>
        <w:rPr>
          <w:rFonts w:eastAsia="Arial"/>
          <w:b/>
          <w:sz w:val="22"/>
          <w:szCs w:val="22"/>
        </w:rPr>
        <w:t>S</w:t>
      </w:r>
      <w:r w:rsidRPr="00B93F92">
        <w:rPr>
          <w:rFonts w:eastAsia="Arial"/>
          <w:b/>
          <w:sz w:val="22"/>
          <w:szCs w:val="22"/>
        </w:rPr>
        <w:t xml:space="preserve">elección y </w:t>
      </w:r>
      <w:r>
        <w:rPr>
          <w:rFonts w:eastAsia="Arial"/>
          <w:b/>
          <w:sz w:val="22"/>
          <w:szCs w:val="22"/>
        </w:rPr>
        <w:t>B</w:t>
      </w:r>
      <w:r w:rsidRPr="00B93F92">
        <w:rPr>
          <w:rFonts w:eastAsia="Arial"/>
          <w:b/>
          <w:sz w:val="22"/>
          <w:szCs w:val="22"/>
        </w:rPr>
        <w:t xml:space="preserve">arra de </w:t>
      </w:r>
      <w:r>
        <w:rPr>
          <w:rFonts w:eastAsia="Arial"/>
          <w:b/>
          <w:sz w:val="22"/>
          <w:szCs w:val="22"/>
        </w:rPr>
        <w:t>M</w:t>
      </w:r>
      <w:r w:rsidRPr="00B93F92">
        <w:rPr>
          <w:rFonts w:eastAsia="Arial"/>
          <w:b/>
          <w:sz w:val="22"/>
          <w:szCs w:val="22"/>
        </w:rPr>
        <w:t>ensajes</w:t>
      </w:r>
      <w:r w:rsidR="008E20F4">
        <w:rPr>
          <w:rFonts w:eastAsia="Arial"/>
          <w:b/>
          <w:sz w:val="22"/>
          <w:szCs w:val="22"/>
        </w:rPr>
        <w:t xml:space="preserve"> (</w:t>
      </w:r>
      <w:r w:rsidR="008E20F4" w:rsidRPr="008E20F4">
        <w:rPr>
          <w:rFonts w:eastAsia="Arial"/>
          <w:b/>
          <w:sz w:val="22"/>
          <w:szCs w:val="22"/>
        </w:rPr>
        <w:t>Path, Selection and Message Bar</w:t>
      </w:r>
      <w:r w:rsidR="008E20F4">
        <w:rPr>
          <w:rFonts w:eastAsia="Arial"/>
          <w:b/>
          <w:sz w:val="22"/>
          <w:szCs w:val="22"/>
        </w:rPr>
        <w:t>)</w:t>
      </w:r>
      <w:r w:rsidRPr="00B93F92">
        <w:rPr>
          <w:rFonts w:eastAsia="Arial"/>
          <w:b/>
          <w:sz w:val="22"/>
          <w:szCs w:val="22"/>
        </w:rPr>
        <w:t>:</w:t>
      </w:r>
      <w:r w:rsidRPr="00B93F92">
        <w:rPr>
          <w:rFonts w:eastAsia="Arial"/>
          <w:sz w:val="22"/>
          <w:szCs w:val="22"/>
        </w:rPr>
        <w:t xml:space="preserve"> muestra la ruta a un elemento seleccionado y</w:t>
      </w:r>
      <w:r>
        <w:rPr>
          <w:rFonts w:eastAsia="Arial"/>
          <w:sz w:val="22"/>
          <w:szCs w:val="22"/>
        </w:rPr>
        <w:t xml:space="preserve"> </w:t>
      </w:r>
      <w:r w:rsidRPr="00B93F92">
        <w:rPr>
          <w:rFonts w:eastAsia="Arial"/>
          <w:sz w:val="22"/>
          <w:szCs w:val="22"/>
        </w:rPr>
        <w:t>le permite seleccionar un elemento para enfocarlo. También muestra cualquier error o</w:t>
      </w:r>
      <w:r>
        <w:rPr>
          <w:rFonts w:eastAsia="Arial"/>
          <w:sz w:val="22"/>
          <w:szCs w:val="22"/>
        </w:rPr>
        <w:t xml:space="preserve"> </w:t>
      </w:r>
      <w:r w:rsidRPr="00B93F92">
        <w:rPr>
          <w:rFonts w:eastAsia="Arial"/>
          <w:sz w:val="22"/>
          <w:szCs w:val="22"/>
        </w:rPr>
        <w:t>mensajes</w:t>
      </w:r>
      <w:r w:rsidRPr="00B93F92">
        <w:rPr>
          <w:rFonts w:eastAsia="Arial"/>
          <w:sz w:val="22"/>
          <w:szCs w:val="22"/>
        </w:rPr>
        <w:t xml:space="preserve"> de estado</w:t>
      </w:r>
      <w:r w:rsidRPr="00B93F92">
        <w:rPr>
          <w:rFonts w:eastAsia="Arial"/>
          <w:sz w:val="22"/>
          <w:szCs w:val="22"/>
        </w:rPr>
        <w:t>.</w:t>
      </w:r>
    </w:p>
    <w:p w:rsidR="00EC0028" w:rsidRDefault="00221D28" w:rsidP="006D2CEC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 w:rsidRPr="00472BE5">
        <w:rPr>
          <w:rFonts w:eastAsia="Arial"/>
          <w:b/>
          <w:sz w:val="22"/>
          <w:szCs w:val="22"/>
        </w:rPr>
        <w:t xml:space="preserve">Panel </w:t>
      </w:r>
      <w:r w:rsidR="006D2CEC" w:rsidRPr="00472BE5">
        <w:rPr>
          <w:rFonts w:eastAsia="Arial"/>
          <w:b/>
          <w:sz w:val="22"/>
          <w:szCs w:val="22"/>
        </w:rPr>
        <w:t>de Contenido (Content Panel):</w:t>
      </w:r>
      <w:r w:rsidR="006D2CEC">
        <w:rPr>
          <w:rFonts w:eastAsia="Arial"/>
          <w:sz w:val="22"/>
          <w:szCs w:val="22"/>
        </w:rPr>
        <w:t xml:space="preserve"> Es el contenedor de </w:t>
      </w:r>
      <w:r w:rsidR="00F17133">
        <w:rPr>
          <w:rFonts w:eastAsia="Arial"/>
          <w:sz w:val="22"/>
          <w:szCs w:val="22"/>
        </w:rPr>
        <w:t>Scene Builder</w:t>
      </w:r>
      <w:r w:rsidR="006D2CEC">
        <w:rPr>
          <w:rFonts w:eastAsia="Arial"/>
          <w:sz w:val="22"/>
          <w:szCs w:val="22"/>
        </w:rPr>
        <w:t xml:space="preserve"> para los elementos de la GUI que componen su diseño FXML. Por defecto, se abre un nuevo archivo FXML vacío en JavaFX Scene Builder.</w:t>
      </w:r>
    </w:p>
    <w:p w:rsidR="00EC0028" w:rsidRDefault="00EC0028" w:rsidP="006D2CEC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 w:rsidRPr="00472BE5">
        <w:rPr>
          <w:rFonts w:eastAsia="Arial"/>
          <w:b/>
          <w:sz w:val="22"/>
          <w:szCs w:val="22"/>
        </w:rPr>
        <w:t>Panel de la Biblioteca</w:t>
      </w:r>
      <w:r w:rsidR="008B0C37" w:rsidRPr="00472BE5">
        <w:rPr>
          <w:rFonts w:eastAsia="Arial"/>
          <w:b/>
          <w:sz w:val="22"/>
          <w:szCs w:val="22"/>
        </w:rPr>
        <w:t xml:space="preserve"> </w:t>
      </w:r>
      <w:r w:rsidRPr="00472BE5">
        <w:rPr>
          <w:rFonts w:eastAsia="Arial"/>
          <w:b/>
          <w:sz w:val="22"/>
          <w:szCs w:val="22"/>
        </w:rPr>
        <w:t>(Library Panel</w:t>
      </w:r>
      <w:r>
        <w:rPr>
          <w:rFonts w:eastAsia="Arial"/>
          <w:sz w:val="22"/>
          <w:szCs w:val="22"/>
        </w:rPr>
        <w:t>): Enumera los elementos o controles de la GUI JavaFX disponibles, incluidos los controles personalizados, que puede usar para crear su diseño FXML. Selecciona los elementos de la GUI de este panel y los agrega al panel contenido o al panel de jerarquía.</w:t>
      </w:r>
    </w:p>
    <w:p w:rsidR="00497CC2" w:rsidRDefault="00EC0028" w:rsidP="006D2CEC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 w:rsidRPr="00472BE5">
        <w:rPr>
          <w:rFonts w:eastAsia="Arial"/>
          <w:b/>
          <w:sz w:val="22"/>
          <w:szCs w:val="22"/>
        </w:rPr>
        <w:t>Panel de Documentos</w:t>
      </w:r>
      <w:r w:rsidR="00472BE5">
        <w:rPr>
          <w:rFonts w:eastAsia="Arial"/>
          <w:b/>
          <w:sz w:val="22"/>
          <w:szCs w:val="22"/>
        </w:rPr>
        <w:t xml:space="preserve"> (Document Panel)</w:t>
      </w:r>
      <w:r w:rsidRPr="00472BE5">
        <w:rPr>
          <w:rFonts w:eastAsia="Arial"/>
          <w:b/>
          <w:sz w:val="22"/>
          <w:szCs w:val="22"/>
        </w:rPr>
        <w:t>:</w:t>
      </w:r>
      <w:r>
        <w:rPr>
          <w:rFonts w:eastAsia="Arial"/>
          <w:sz w:val="22"/>
          <w:szCs w:val="22"/>
        </w:rPr>
        <w:t xml:space="preserve"> Contiene las secciones de </w:t>
      </w:r>
      <w:r w:rsidR="00A03F4E" w:rsidRPr="00933454">
        <w:rPr>
          <w:rFonts w:eastAsia="Arial"/>
          <w:i/>
          <w:sz w:val="22"/>
          <w:szCs w:val="22"/>
        </w:rPr>
        <w:t>J</w:t>
      </w:r>
      <w:r w:rsidRPr="00933454">
        <w:rPr>
          <w:rFonts w:eastAsia="Arial"/>
          <w:i/>
          <w:sz w:val="22"/>
          <w:szCs w:val="22"/>
        </w:rPr>
        <w:t>erarquía</w:t>
      </w:r>
      <w:r>
        <w:rPr>
          <w:rFonts w:eastAsia="Arial"/>
          <w:sz w:val="22"/>
          <w:szCs w:val="22"/>
        </w:rPr>
        <w:t xml:space="preserve"> y </w:t>
      </w:r>
      <w:r w:rsidR="00A03F4E" w:rsidRPr="00933454">
        <w:rPr>
          <w:rFonts w:eastAsia="Arial"/>
          <w:i/>
          <w:sz w:val="22"/>
          <w:szCs w:val="22"/>
        </w:rPr>
        <w:t>C</w:t>
      </w:r>
      <w:r w:rsidRPr="00933454">
        <w:rPr>
          <w:rFonts w:eastAsia="Arial"/>
          <w:i/>
          <w:sz w:val="22"/>
          <w:szCs w:val="22"/>
        </w:rPr>
        <w:t>ontrolador</w:t>
      </w:r>
      <w:r>
        <w:rPr>
          <w:rFonts w:eastAsia="Arial"/>
          <w:sz w:val="22"/>
          <w:szCs w:val="22"/>
        </w:rPr>
        <w:t xml:space="preserve">. La sección </w:t>
      </w:r>
      <w:r w:rsidRPr="00933454">
        <w:rPr>
          <w:rFonts w:eastAsia="Arial"/>
          <w:i/>
          <w:sz w:val="22"/>
          <w:szCs w:val="22"/>
        </w:rPr>
        <w:t>Jerarquía</w:t>
      </w:r>
      <w:r>
        <w:rPr>
          <w:rFonts w:eastAsia="Arial"/>
          <w:sz w:val="22"/>
          <w:szCs w:val="22"/>
        </w:rPr>
        <w:t xml:space="preserve"> muestra una representación en vista de árbol del diseño FXML que </w:t>
      </w:r>
      <w:r w:rsidR="00472BE5">
        <w:rPr>
          <w:rFonts w:eastAsia="Arial"/>
          <w:sz w:val="22"/>
          <w:szCs w:val="22"/>
        </w:rPr>
        <w:t>está</w:t>
      </w:r>
      <w:r>
        <w:rPr>
          <w:rFonts w:eastAsia="Arial"/>
          <w:sz w:val="22"/>
          <w:szCs w:val="22"/>
        </w:rPr>
        <w:t xml:space="preserve"> creando en el </w:t>
      </w:r>
      <w:r w:rsidR="00933454">
        <w:rPr>
          <w:rFonts w:eastAsia="Arial"/>
          <w:sz w:val="22"/>
          <w:szCs w:val="22"/>
        </w:rPr>
        <w:t>P</w:t>
      </w:r>
      <w:r>
        <w:rPr>
          <w:rFonts w:eastAsia="Arial"/>
          <w:sz w:val="22"/>
          <w:szCs w:val="22"/>
        </w:rPr>
        <w:t xml:space="preserve">anel de </w:t>
      </w:r>
      <w:r w:rsidR="00933454">
        <w:rPr>
          <w:rFonts w:eastAsia="Arial"/>
          <w:sz w:val="22"/>
          <w:szCs w:val="22"/>
        </w:rPr>
        <w:t>C</w:t>
      </w:r>
      <w:r>
        <w:rPr>
          <w:rFonts w:eastAsia="Arial"/>
          <w:sz w:val="22"/>
          <w:szCs w:val="22"/>
        </w:rPr>
        <w:t>ontenido</w:t>
      </w:r>
      <w:r w:rsidR="00933454">
        <w:rPr>
          <w:rFonts w:eastAsia="Arial"/>
          <w:sz w:val="22"/>
          <w:szCs w:val="22"/>
        </w:rPr>
        <w:t xml:space="preserve">. Los elementos que no están visibles en el Panel de Contenido pueden enfocarse seleccionándolos en el panel de </w:t>
      </w:r>
      <w:r w:rsidR="00933454" w:rsidRPr="00933454">
        <w:rPr>
          <w:rFonts w:eastAsia="Arial"/>
          <w:i/>
          <w:sz w:val="22"/>
          <w:szCs w:val="22"/>
        </w:rPr>
        <w:t>Jerarquía</w:t>
      </w:r>
      <w:r w:rsidR="00933454">
        <w:rPr>
          <w:rFonts w:eastAsia="Arial"/>
          <w:sz w:val="22"/>
          <w:szCs w:val="22"/>
        </w:rPr>
        <w:t xml:space="preserve">. La sección </w:t>
      </w:r>
      <w:r w:rsidR="00933454" w:rsidRPr="00337AA0">
        <w:rPr>
          <w:rFonts w:eastAsia="Arial"/>
          <w:i/>
          <w:sz w:val="22"/>
          <w:szCs w:val="22"/>
        </w:rPr>
        <w:t>Controlador</w:t>
      </w:r>
      <w:r w:rsidR="00933454">
        <w:rPr>
          <w:rFonts w:eastAsia="Arial"/>
          <w:sz w:val="22"/>
          <w:szCs w:val="22"/>
        </w:rPr>
        <w:t>, le permite administrar la información de origen de controlador y proporciona información sobre los valores de fx: id asignados (fx: id values).</w:t>
      </w:r>
    </w:p>
    <w:p w:rsidR="006D2AAA" w:rsidRDefault="006D2AAA" w:rsidP="00E306D4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>
        <w:rPr>
          <w:rFonts w:eastAsia="Arial"/>
          <w:b/>
          <w:sz w:val="22"/>
          <w:szCs w:val="22"/>
        </w:rPr>
        <w:t xml:space="preserve">Panel de Inspector (Inspector Panel): </w:t>
      </w:r>
      <w:r>
        <w:rPr>
          <w:rFonts w:eastAsia="Arial"/>
          <w:sz w:val="22"/>
          <w:szCs w:val="22"/>
        </w:rPr>
        <w:t xml:space="preserve">Contiene las secciones </w:t>
      </w:r>
      <w:r w:rsidRPr="006D2AAA">
        <w:rPr>
          <w:rFonts w:eastAsia="Arial"/>
          <w:i/>
          <w:sz w:val="22"/>
          <w:szCs w:val="22"/>
        </w:rPr>
        <w:t>Propiedades, Diseño y Código</w:t>
      </w:r>
      <w:r>
        <w:rPr>
          <w:rFonts w:eastAsia="Arial"/>
          <w:sz w:val="22"/>
          <w:szCs w:val="22"/>
        </w:rPr>
        <w:t xml:space="preserve">. Las secciones </w:t>
      </w:r>
      <w:r w:rsidRPr="006D2AAA">
        <w:rPr>
          <w:rFonts w:eastAsia="Arial"/>
          <w:i/>
          <w:sz w:val="22"/>
          <w:szCs w:val="22"/>
        </w:rPr>
        <w:t>Propiedades</w:t>
      </w:r>
      <w:r>
        <w:rPr>
          <w:rFonts w:eastAsia="Arial"/>
          <w:sz w:val="22"/>
          <w:szCs w:val="22"/>
        </w:rPr>
        <w:t xml:space="preserve"> y </w:t>
      </w:r>
      <w:r w:rsidRPr="006D2AAA">
        <w:rPr>
          <w:rFonts w:eastAsia="Arial"/>
          <w:i/>
          <w:sz w:val="22"/>
          <w:szCs w:val="22"/>
        </w:rPr>
        <w:t>Diseño</w:t>
      </w:r>
      <w:r w:rsidR="00E306D4" w:rsidRPr="00E306D4">
        <w:t xml:space="preserve"> </w:t>
      </w:r>
      <w:r w:rsidR="00E306D4" w:rsidRPr="00E306D4">
        <w:rPr>
          <w:rFonts w:eastAsia="Arial"/>
          <w:sz w:val="22"/>
          <w:szCs w:val="22"/>
        </w:rPr>
        <w:t xml:space="preserve">lo ayudan a administrar las propiedades del elemento GUI seleccionado actualmente en el panel Contenido o en el panel Jerarquía. La sección </w:t>
      </w:r>
      <w:r w:rsidR="00E306D4" w:rsidRPr="00E306D4">
        <w:rPr>
          <w:rFonts w:eastAsia="Arial"/>
          <w:i/>
          <w:sz w:val="22"/>
          <w:szCs w:val="22"/>
        </w:rPr>
        <w:t>Código</w:t>
      </w:r>
      <w:r w:rsidR="00E306D4" w:rsidRPr="00E306D4">
        <w:rPr>
          <w:rFonts w:eastAsia="Arial"/>
          <w:sz w:val="22"/>
          <w:szCs w:val="22"/>
        </w:rPr>
        <w:t xml:space="preserve"> le permite administrar las acciones de manejo de eventos para usar para el elemento GUI seleccionado. El </w:t>
      </w:r>
      <w:r w:rsidR="00E306D4" w:rsidRPr="00E306D4">
        <w:rPr>
          <w:rFonts w:eastAsia="Arial"/>
          <w:b/>
          <w:sz w:val="22"/>
          <w:szCs w:val="22"/>
        </w:rPr>
        <w:t>panel Inspector</w:t>
      </w:r>
      <w:r w:rsidR="00E306D4" w:rsidRPr="00E306D4">
        <w:rPr>
          <w:rFonts w:eastAsia="Arial"/>
          <w:sz w:val="22"/>
          <w:szCs w:val="22"/>
        </w:rPr>
        <w:t xml:space="preserve"> también contiene un campo de texto </w:t>
      </w:r>
      <w:r w:rsidR="00E306D4" w:rsidRPr="00E306D4">
        <w:rPr>
          <w:rFonts w:eastAsia="Arial"/>
          <w:i/>
          <w:sz w:val="22"/>
          <w:szCs w:val="22"/>
        </w:rPr>
        <w:t xml:space="preserve">Buscar </w:t>
      </w:r>
      <w:r w:rsidR="00E306D4" w:rsidRPr="00E306D4">
        <w:rPr>
          <w:rFonts w:eastAsia="Arial"/>
          <w:sz w:val="22"/>
          <w:szCs w:val="22"/>
        </w:rPr>
        <w:t>que le permite aislar propiedades específicas que desea modificar.</w:t>
      </w:r>
      <w:r w:rsidR="00E306D4">
        <w:rPr>
          <w:rFonts w:eastAsia="Arial"/>
          <w:sz w:val="22"/>
          <w:szCs w:val="22"/>
        </w:rPr>
        <w:t xml:space="preserve"> </w:t>
      </w:r>
      <w:r w:rsidR="00E306D4" w:rsidRPr="00E306D4">
        <w:rPr>
          <w:rFonts w:eastAsia="Arial"/>
          <w:sz w:val="22"/>
          <w:szCs w:val="22"/>
        </w:rPr>
        <w:t>El siguiente panel también se muestra en la ventana principal cuando selecciona Ver en el menú principal y luego Mostrar analizador CSS.</w:t>
      </w:r>
    </w:p>
    <w:p w:rsidR="004704DA" w:rsidRPr="004704DA" w:rsidRDefault="004704DA" w:rsidP="004704DA">
      <w:pPr>
        <w:pStyle w:val="Prrafodelista"/>
        <w:numPr>
          <w:ilvl w:val="0"/>
          <w:numId w:val="19"/>
        </w:numPr>
        <w:ind w:right="-91"/>
        <w:rPr>
          <w:rFonts w:eastAsia="Arial"/>
          <w:sz w:val="22"/>
          <w:szCs w:val="22"/>
        </w:rPr>
      </w:pPr>
      <w:r w:rsidRPr="00C65EC0">
        <w:rPr>
          <w:rFonts w:eastAsia="Arial"/>
          <w:b/>
          <w:sz w:val="22"/>
          <w:szCs w:val="22"/>
        </w:rPr>
        <w:t>Panel del analizador CSS</w:t>
      </w:r>
      <w:r w:rsidR="00C65EC0">
        <w:rPr>
          <w:rFonts w:eastAsia="Arial"/>
          <w:b/>
          <w:sz w:val="22"/>
          <w:szCs w:val="22"/>
        </w:rPr>
        <w:t xml:space="preserve"> (CSS </w:t>
      </w:r>
      <w:proofErr w:type="spellStart"/>
      <w:r w:rsidR="00C65EC0">
        <w:rPr>
          <w:rFonts w:eastAsia="Arial"/>
          <w:b/>
          <w:sz w:val="22"/>
          <w:szCs w:val="22"/>
        </w:rPr>
        <w:t>Analyzer</w:t>
      </w:r>
      <w:proofErr w:type="spellEnd"/>
      <w:r w:rsidR="00C65EC0">
        <w:rPr>
          <w:rFonts w:eastAsia="Arial"/>
          <w:b/>
          <w:sz w:val="22"/>
          <w:szCs w:val="22"/>
        </w:rPr>
        <w:t xml:space="preserve"> Panel)</w:t>
      </w:r>
      <w:r w:rsidRPr="00C65EC0">
        <w:rPr>
          <w:rFonts w:eastAsia="Arial"/>
          <w:b/>
          <w:sz w:val="22"/>
          <w:szCs w:val="22"/>
        </w:rPr>
        <w:t>:</w:t>
      </w:r>
      <w:r w:rsidRPr="004704DA">
        <w:rPr>
          <w:rFonts w:eastAsia="Arial"/>
          <w:sz w:val="22"/>
          <w:szCs w:val="22"/>
        </w:rPr>
        <w:t xml:space="preserve"> le permite explorar todas las propiedades CSS disponibles para un componente JavaFX en su diseño FXML y le ayuda a construir las reglas CSS</w:t>
      </w:r>
      <w:r>
        <w:rPr>
          <w:rFonts w:eastAsia="Arial"/>
          <w:sz w:val="22"/>
          <w:szCs w:val="22"/>
        </w:rPr>
        <w:t>.</w:t>
      </w:r>
    </w:p>
    <w:p w:rsidR="00E306D4" w:rsidRPr="00E306D4" w:rsidRDefault="00E306D4" w:rsidP="004704DA">
      <w:pPr>
        <w:pStyle w:val="Prrafodelista"/>
        <w:ind w:left="1080" w:right="-91"/>
        <w:rPr>
          <w:rFonts w:eastAsia="Arial"/>
          <w:sz w:val="22"/>
          <w:szCs w:val="22"/>
        </w:rPr>
      </w:pPr>
    </w:p>
    <w:p w:rsidR="00497CC2" w:rsidRPr="00B53E6B" w:rsidRDefault="00450C62" w:rsidP="00B53E6B">
      <w:pPr>
        <w:ind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6CE59017" wp14:editId="2D7F40A8">
            <wp:extent cx="5179126" cy="306705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7560" cy="30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C2" w:rsidRPr="00B53E6B">
        <w:rPr>
          <w:rFonts w:eastAsia="Arial"/>
          <w:sz w:val="22"/>
          <w:szCs w:val="22"/>
        </w:rPr>
        <w:br/>
      </w:r>
    </w:p>
    <w:p w:rsidR="002003D2" w:rsidRDefault="00497CC2" w:rsidP="006357F3">
      <w:pPr>
        <w:pStyle w:val="Prrafodelista"/>
        <w:numPr>
          <w:ilvl w:val="0"/>
          <w:numId w:val="14"/>
        </w:numPr>
        <w:ind w:right="-91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>Trabaja</w:t>
      </w:r>
      <w:r w:rsidR="009E0412">
        <w:rPr>
          <w:rFonts w:eastAsia="Arial"/>
          <w:sz w:val="22"/>
          <w:szCs w:val="22"/>
        </w:rPr>
        <w:t>ndo</w:t>
      </w:r>
      <w:r w:rsidRPr="006357F3">
        <w:rPr>
          <w:rFonts w:eastAsia="Arial"/>
          <w:sz w:val="22"/>
          <w:szCs w:val="22"/>
        </w:rPr>
        <w:t xml:space="preserve"> con el </w:t>
      </w:r>
      <w:r w:rsidR="009E0412">
        <w:rPr>
          <w:rFonts w:eastAsia="Arial"/>
          <w:sz w:val="22"/>
          <w:szCs w:val="22"/>
        </w:rPr>
        <w:t>P</w:t>
      </w:r>
      <w:r w:rsidRPr="006357F3">
        <w:rPr>
          <w:rFonts w:eastAsia="Arial"/>
          <w:sz w:val="22"/>
          <w:szCs w:val="22"/>
        </w:rPr>
        <w:t xml:space="preserve">anel de </w:t>
      </w:r>
      <w:r w:rsidR="009E0412">
        <w:rPr>
          <w:rFonts w:eastAsia="Arial"/>
          <w:sz w:val="22"/>
          <w:szCs w:val="22"/>
        </w:rPr>
        <w:t>C</w:t>
      </w:r>
      <w:r w:rsidRPr="006357F3">
        <w:rPr>
          <w:rFonts w:eastAsia="Arial"/>
          <w:sz w:val="22"/>
          <w:szCs w:val="22"/>
        </w:rPr>
        <w:t>ontenido</w:t>
      </w:r>
    </w:p>
    <w:p w:rsidR="002003D2" w:rsidRDefault="002003D2" w:rsidP="002003D2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BE0E56" w:rsidRDefault="002003D2" w:rsidP="002003D2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>En esta sección decimos que</w:t>
      </w:r>
      <w:r w:rsidRPr="002003D2">
        <w:rPr>
          <w:rFonts w:eastAsia="Arial"/>
          <w:sz w:val="22"/>
          <w:szCs w:val="22"/>
        </w:rPr>
        <w:t xml:space="preserve"> el panel de Contenido de JavaFX Scene Builder</w:t>
      </w:r>
      <w:r>
        <w:rPr>
          <w:rFonts w:eastAsia="Arial"/>
          <w:sz w:val="22"/>
          <w:szCs w:val="22"/>
        </w:rPr>
        <w:t xml:space="preserve">, </w:t>
      </w:r>
      <w:r w:rsidRPr="002003D2">
        <w:rPr>
          <w:rFonts w:eastAsia="Arial"/>
          <w:sz w:val="22"/>
          <w:szCs w:val="22"/>
        </w:rPr>
        <w:t>es el área rectangular que ocupa el centro de la ventana de JavaFX Scene Builder.</w:t>
      </w:r>
      <w:r>
        <w:rPr>
          <w:rFonts w:eastAsia="Arial"/>
          <w:sz w:val="22"/>
          <w:szCs w:val="22"/>
        </w:rPr>
        <w:t xml:space="preserve"> Cuando se comienza un trabajo lo ideal es comenzar con un proyecto vacío </w:t>
      </w:r>
      <w:r w:rsidR="00257A27" w:rsidRPr="00257A27">
        <w:rPr>
          <w:rFonts w:eastAsia="Arial"/>
          <w:i/>
          <w:sz w:val="22"/>
          <w:szCs w:val="22"/>
        </w:rPr>
        <w:t>“</w:t>
      </w:r>
      <w:proofErr w:type="spellStart"/>
      <w:r w:rsidRPr="00257A27">
        <w:rPr>
          <w:rFonts w:eastAsia="Arial"/>
          <w:i/>
          <w:sz w:val="22"/>
          <w:szCs w:val="22"/>
        </w:rPr>
        <w:t>Empty</w:t>
      </w:r>
      <w:proofErr w:type="spellEnd"/>
      <w:r w:rsidR="00257A27" w:rsidRPr="00257A27">
        <w:rPr>
          <w:rFonts w:eastAsia="Arial"/>
          <w:i/>
          <w:sz w:val="22"/>
          <w:szCs w:val="22"/>
        </w:rPr>
        <w:t>”</w:t>
      </w:r>
      <w:r w:rsidR="00257A27">
        <w:rPr>
          <w:rFonts w:eastAsia="Arial"/>
          <w:sz w:val="22"/>
          <w:szCs w:val="22"/>
        </w:rPr>
        <w:t xml:space="preserve"> pero también está las opciones Aplicación Básica </w:t>
      </w:r>
      <w:r w:rsidR="00257A27">
        <w:rPr>
          <w:rFonts w:eastAsia="Arial"/>
          <w:i/>
          <w:sz w:val="22"/>
          <w:szCs w:val="22"/>
        </w:rPr>
        <w:t>“</w:t>
      </w:r>
      <w:r w:rsidR="00257A27" w:rsidRPr="00257A27">
        <w:rPr>
          <w:rFonts w:eastAsia="Arial"/>
          <w:i/>
          <w:sz w:val="22"/>
          <w:szCs w:val="22"/>
        </w:rPr>
        <w:t xml:space="preserve">Basic </w:t>
      </w:r>
      <w:proofErr w:type="spellStart"/>
      <w:r w:rsidR="00257A27" w:rsidRPr="00257A27">
        <w:rPr>
          <w:rFonts w:eastAsia="Arial"/>
          <w:i/>
          <w:sz w:val="22"/>
          <w:szCs w:val="22"/>
        </w:rPr>
        <w:t>Application</w:t>
      </w:r>
      <w:proofErr w:type="spellEnd"/>
      <w:r w:rsidR="00257A27">
        <w:rPr>
          <w:rFonts w:eastAsia="Arial"/>
          <w:i/>
          <w:sz w:val="22"/>
          <w:szCs w:val="22"/>
        </w:rPr>
        <w:t>”</w:t>
      </w:r>
      <w:r w:rsidR="00257A27" w:rsidRPr="00257A27">
        <w:rPr>
          <w:rFonts w:eastAsia="Arial"/>
          <w:i/>
          <w:sz w:val="22"/>
          <w:szCs w:val="22"/>
        </w:rPr>
        <w:t>,</w:t>
      </w:r>
      <w:r w:rsidR="00257A27">
        <w:rPr>
          <w:rFonts w:eastAsia="Arial"/>
          <w:sz w:val="22"/>
          <w:szCs w:val="22"/>
        </w:rPr>
        <w:t xml:space="preserve"> el cual permitirá crear un proyecto nuevo una barra de menú simple o Aplicación Compleja </w:t>
      </w:r>
      <w:r w:rsidR="00257A27">
        <w:rPr>
          <w:rFonts w:eastAsia="Arial"/>
          <w:i/>
          <w:sz w:val="22"/>
          <w:szCs w:val="22"/>
        </w:rPr>
        <w:t>“</w:t>
      </w:r>
      <w:proofErr w:type="spellStart"/>
      <w:r w:rsidR="00257A27">
        <w:rPr>
          <w:rFonts w:eastAsia="Arial"/>
          <w:i/>
          <w:sz w:val="22"/>
          <w:szCs w:val="22"/>
        </w:rPr>
        <w:t>Complex</w:t>
      </w:r>
      <w:proofErr w:type="spellEnd"/>
      <w:r w:rsidR="00257A27">
        <w:rPr>
          <w:rFonts w:eastAsia="Arial"/>
          <w:i/>
          <w:sz w:val="22"/>
          <w:szCs w:val="22"/>
        </w:rPr>
        <w:t xml:space="preserve"> </w:t>
      </w:r>
      <w:proofErr w:type="spellStart"/>
      <w:r w:rsidR="00257A27">
        <w:rPr>
          <w:rFonts w:eastAsia="Arial"/>
          <w:i/>
          <w:sz w:val="22"/>
          <w:szCs w:val="22"/>
        </w:rPr>
        <w:t>Application</w:t>
      </w:r>
      <w:proofErr w:type="spellEnd"/>
      <w:r w:rsidR="00257A27">
        <w:rPr>
          <w:rFonts w:eastAsia="Arial"/>
          <w:i/>
          <w:sz w:val="22"/>
          <w:szCs w:val="22"/>
        </w:rPr>
        <w:t xml:space="preserve">”, </w:t>
      </w:r>
      <w:r w:rsidR="00257A27">
        <w:rPr>
          <w:rFonts w:eastAsia="Arial"/>
          <w:sz w:val="22"/>
          <w:szCs w:val="22"/>
        </w:rPr>
        <w:t>el cual permitirá crear una barra de menú simple más la división del Panel de Contenido en tres secciones para Escritorio aunque también está móvil.</w:t>
      </w:r>
    </w:p>
    <w:p w:rsidR="00497CC2" w:rsidRDefault="00257A27" w:rsidP="002003D2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br/>
      </w:r>
      <w:r w:rsidRPr="00257A27">
        <w:rPr>
          <w:rFonts w:eastAsia="Arial"/>
          <w:i/>
          <w:sz w:val="22"/>
          <w:szCs w:val="22"/>
        </w:rPr>
        <w:br/>
      </w:r>
      <w:r>
        <w:rPr>
          <w:noProof/>
          <w:lang w:val="es-CO"/>
        </w:rPr>
        <w:drawing>
          <wp:inline distT="0" distB="0" distL="0" distR="0" wp14:anchorId="77B31860" wp14:editId="65CE6F23">
            <wp:extent cx="5143500" cy="48514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912" cy="48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C2" w:rsidRPr="006357F3">
        <w:rPr>
          <w:rFonts w:eastAsia="Arial"/>
          <w:sz w:val="22"/>
          <w:szCs w:val="22"/>
        </w:rPr>
        <w:br/>
      </w:r>
    </w:p>
    <w:p w:rsidR="00BE0E56" w:rsidRDefault="00BE0E56" w:rsidP="002003D2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BE0E56" w:rsidRDefault="00BE0E56" w:rsidP="002003D2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BE0E56" w:rsidRPr="006357F3" w:rsidRDefault="00BE0E56" w:rsidP="002003D2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A40FED" w:rsidRPr="00A40FED" w:rsidRDefault="00497CC2" w:rsidP="00EF7FF5">
      <w:pPr>
        <w:pStyle w:val="Prrafodelista"/>
        <w:numPr>
          <w:ilvl w:val="0"/>
          <w:numId w:val="14"/>
        </w:numPr>
        <w:ind w:right="-91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 xml:space="preserve">Uso del panel de </w:t>
      </w:r>
      <w:r w:rsidR="00E7011F">
        <w:rPr>
          <w:rFonts w:eastAsia="Arial"/>
          <w:sz w:val="22"/>
          <w:szCs w:val="22"/>
        </w:rPr>
        <w:t>D</w:t>
      </w:r>
      <w:r w:rsidRPr="006357F3">
        <w:rPr>
          <w:rFonts w:eastAsia="Arial"/>
          <w:sz w:val="22"/>
          <w:szCs w:val="22"/>
        </w:rPr>
        <w:t>ocumentos</w:t>
      </w:r>
      <w:r w:rsidRPr="006357F3">
        <w:rPr>
          <w:rFonts w:eastAsia="Arial"/>
          <w:sz w:val="22"/>
          <w:szCs w:val="22"/>
        </w:rPr>
        <w:br/>
      </w:r>
      <w:r w:rsidR="00E7011F">
        <w:rPr>
          <w:rFonts w:eastAsia="Arial"/>
          <w:sz w:val="22"/>
          <w:szCs w:val="22"/>
        </w:rPr>
        <w:br/>
        <w:t>El Panel de Documentos</w:t>
      </w:r>
      <w:r w:rsidR="00EF7FF5">
        <w:rPr>
          <w:rFonts w:eastAsia="Arial"/>
          <w:sz w:val="22"/>
          <w:szCs w:val="22"/>
        </w:rPr>
        <w:t xml:space="preserve"> se encuentra ubicado en el lado inferior izquierdo en la ventana de la herramienta. Se compone de las secciones de Jerarquía y Controlador. Puede ocultar el panel de documentos seleccionando </w:t>
      </w:r>
      <w:r w:rsidR="00EF7FF5" w:rsidRPr="00EF7FF5">
        <w:rPr>
          <w:rFonts w:eastAsia="Arial"/>
          <w:b/>
          <w:sz w:val="22"/>
          <w:szCs w:val="22"/>
        </w:rPr>
        <w:t>View</w:t>
      </w:r>
      <w:r w:rsidR="00EF7FF5">
        <w:rPr>
          <w:rFonts w:eastAsia="Arial"/>
          <w:sz w:val="22"/>
          <w:szCs w:val="22"/>
        </w:rPr>
        <w:t xml:space="preserve"> que se encuentra en la Barra de Menú seguido </w:t>
      </w:r>
      <w:r w:rsidR="00EF7FF5" w:rsidRPr="00EF7FF5">
        <w:rPr>
          <w:rFonts w:eastAsia="Arial"/>
          <w:b/>
          <w:sz w:val="22"/>
          <w:szCs w:val="22"/>
        </w:rPr>
        <w:t>Hide Left Side Panel</w:t>
      </w:r>
      <w:r w:rsidR="00A40FED">
        <w:rPr>
          <w:rFonts w:eastAsia="Arial"/>
          <w:b/>
          <w:sz w:val="22"/>
          <w:szCs w:val="22"/>
        </w:rPr>
        <w:t>.</w:t>
      </w:r>
    </w:p>
    <w:p w:rsidR="00A40FED" w:rsidRDefault="00A40FED" w:rsidP="00A40FED">
      <w:pPr>
        <w:pStyle w:val="Prrafodelista"/>
        <w:ind w:left="360" w:right="-91"/>
        <w:rPr>
          <w:rFonts w:eastAsia="Arial"/>
          <w:b/>
          <w:sz w:val="22"/>
          <w:szCs w:val="22"/>
        </w:rPr>
      </w:pPr>
    </w:p>
    <w:p w:rsidR="00E50BB8" w:rsidRDefault="00A40FED" w:rsidP="00A40FED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3D15DDCE" wp14:editId="73674A21">
            <wp:extent cx="2324100" cy="4050429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6482" cy="40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B8" w:rsidRDefault="00E50BB8" w:rsidP="00A40FED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BD2166" w:rsidRDefault="00E50BB8" w:rsidP="00E50BB8">
      <w:pPr>
        <w:pStyle w:val="Prrafodelista"/>
        <w:numPr>
          <w:ilvl w:val="0"/>
          <w:numId w:val="20"/>
        </w:numPr>
        <w:ind w:right="-91"/>
        <w:rPr>
          <w:rFonts w:eastAsia="Arial"/>
          <w:b/>
          <w:sz w:val="22"/>
          <w:szCs w:val="22"/>
        </w:rPr>
      </w:pPr>
      <w:r w:rsidRPr="00E50BB8">
        <w:rPr>
          <w:rFonts w:eastAsia="Arial"/>
          <w:b/>
          <w:sz w:val="22"/>
          <w:szCs w:val="22"/>
        </w:rPr>
        <w:t>Sección de Jerarquía</w:t>
      </w:r>
      <w:r>
        <w:rPr>
          <w:rFonts w:eastAsia="Arial"/>
          <w:b/>
          <w:sz w:val="22"/>
          <w:szCs w:val="22"/>
        </w:rPr>
        <w:t xml:space="preserve"> (</w:t>
      </w:r>
      <w:r w:rsidRPr="00E50BB8">
        <w:rPr>
          <w:rFonts w:eastAsia="Arial"/>
          <w:b/>
          <w:sz w:val="22"/>
          <w:szCs w:val="22"/>
        </w:rPr>
        <w:t>Hierarchy Section</w:t>
      </w:r>
      <w:r>
        <w:rPr>
          <w:rFonts w:eastAsia="Arial"/>
          <w:b/>
          <w:sz w:val="22"/>
          <w:szCs w:val="22"/>
        </w:rPr>
        <w:t xml:space="preserve">): </w:t>
      </w:r>
      <w:r w:rsidRPr="00E50BB8">
        <w:rPr>
          <w:rFonts w:eastAsia="Arial"/>
          <w:sz w:val="22"/>
          <w:szCs w:val="22"/>
        </w:rPr>
        <w:t xml:space="preserve">La sección </w:t>
      </w:r>
      <w:r w:rsidRPr="00113F6A">
        <w:rPr>
          <w:rFonts w:eastAsia="Arial"/>
          <w:b/>
          <w:sz w:val="22"/>
          <w:szCs w:val="22"/>
        </w:rPr>
        <w:t>Jerarquía</w:t>
      </w:r>
      <w:r w:rsidRPr="00E50BB8">
        <w:rPr>
          <w:rFonts w:eastAsia="Arial"/>
          <w:sz w:val="22"/>
          <w:szCs w:val="22"/>
        </w:rPr>
        <w:t xml:space="preserve"> muestra todos los elementos de la GUI que comprenden su diseño FXML,</w:t>
      </w:r>
      <w:r w:rsidRPr="00E50BB8">
        <w:rPr>
          <w:rFonts w:eastAsia="Arial"/>
          <w:sz w:val="22"/>
          <w:szCs w:val="22"/>
        </w:rPr>
        <w:t xml:space="preserve"> </w:t>
      </w:r>
      <w:r w:rsidRPr="00E50BB8">
        <w:rPr>
          <w:rFonts w:eastAsia="Arial"/>
          <w:sz w:val="22"/>
          <w:szCs w:val="22"/>
        </w:rPr>
        <w:t>incluidos los que no están visibles en el panel Contenido. Puedes usar</w:t>
      </w:r>
      <w:r w:rsidRPr="00E50BB8">
        <w:rPr>
          <w:rFonts w:eastAsia="Arial"/>
          <w:sz w:val="22"/>
          <w:szCs w:val="22"/>
        </w:rPr>
        <w:t xml:space="preserve"> el </w:t>
      </w:r>
      <w:r w:rsidRPr="00113F6A">
        <w:rPr>
          <w:rFonts w:eastAsia="Arial"/>
          <w:b/>
          <w:sz w:val="22"/>
          <w:szCs w:val="22"/>
        </w:rPr>
        <w:t>Panel de</w:t>
      </w:r>
      <w:r w:rsidRPr="00113F6A">
        <w:rPr>
          <w:rFonts w:eastAsia="Arial"/>
          <w:b/>
          <w:sz w:val="22"/>
          <w:szCs w:val="22"/>
        </w:rPr>
        <w:t xml:space="preserve"> Jerarquía</w:t>
      </w:r>
      <w:r w:rsidRPr="00E50BB8">
        <w:rPr>
          <w:rFonts w:eastAsia="Arial"/>
          <w:sz w:val="22"/>
          <w:szCs w:val="22"/>
        </w:rPr>
        <w:t xml:space="preserve"> </w:t>
      </w:r>
      <w:r w:rsidRPr="00E50BB8">
        <w:rPr>
          <w:rFonts w:eastAsia="Arial"/>
          <w:sz w:val="22"/>
          <w:szCs w:val="22"/>
        </w:rPr>
        <w:t>para centrarse en un elemento GUI específico, ya sea un nodo primario o un nodo hoja.</w:t>
      </w:r>
    </w:p>
    <w:p w:rsidR="00BD2166" w:rsidRDefault="00BD2166" w:rsidP="00BD2166">
      <w:pPr>
        <w:pStyle w:val="Prrafodelista"/>
        <w:ind w:left="1080" w:right="-91"/>
        <w:rPr>
          <w:rFonts w:eastAsia="Arial"/>
          <w:b/>
          <w:sz w:val="22"/>
          <w:szCs w:val="22"/>
        </w:rPr>
      </w:pPr>
    </w:p>
    <w:p w:rsidR="00BD2166" w:rsidRPr="00BD2166" w:rsidRDefault="00BD2166" w:rsidP="00BD2166">
      <w:pPr>
        <w:pStyle w:val="Prrafodelista"/>
        <w:ind w:left="1080" w:right="-91"/>
        <w:rPr>
          <w:rFonts w:eastAsia="Arial"/>
          <w:b/>
          <w:sz w:val="22"/>
          <w:szCs w:val="22"/>
        </w:rPr>
      </w:pPr>
      <w:r w:rsidRPr="00BD2166">
        <w:rPr>
          <w:rFonts w:eastAsia="Arial"/>
          <w:sz w:val="22"/>
          <w:szCs w:val="22"/>
        </w:rPr>
        <w:t xml:space="preserve">El </w:t>
      </w:r>
      <w:r w:rsidR="00113F6A">
        <w:rPr>
          <w:rFonts w:eastAsia="Arial"/>
          <w:b/>
          <w:sz w:val="22"/>
          <w:szCs w:val="22"/>
        </w:rPr>
        <w:t>P</w:t>
      </w:r>
      <w:r w:rsidRPr="00113F6A">
        <w:rPr>
          <w:rFonts w:eastAsia="Arial"/>
          <w:b/>
          <w:sz w:val="22"/>
          <w:szCs w:val="22"/>
        </w:rPr>
        <w:t xml:space="preserve">anel </w:t>
      </w:r>
      <w:r w:rsidR="00113F6A">
        <w:rPr>
          <w:rFonts w:eastAsia="Arial"/>
          <w:b/>
          <w:sz w:val="22"/>
          <w:szCs w:val="22"/>
        </w:rPr>
        <w:t xml:space="preserve">de </w:t>
      </w:r>
      <w:r w:rsidRPr="00113F6A">
        <w:rPr>
          <w:rFonts w:eastAsia="Arial"/>
          <w:b/>
          <w:sz w:val="22"/>
          <w:szCs w:val="22"/>
        </w:rPr>
        <w:t>Jerarquía</w:t>
      </w:r>
      <w:r w:rsidRPr="00BD2166">
        <w:rPr>
          <w:rFonts w:eastAsia="Arial"/>
          <w:sz w:val="22"/>
          <w:szCs w:val="22"/>
        </w:rPr>
        <w:t xml:space="preserve"> también es útil para agregar un element</w:t>
      </w:r>
      <w:r w:rsidRPr="00BD2166">
        <w:rPr>
          <w:rFonts w:eastAsia="Arial"/>
          <w:sz w:val="22"/>
          <w:szCs w:val="22"/>
        </w:rPr>
        <w:t xml:space="preserve">o gráfico a un elemento GUI que </w:t>
      </w:r>
      <w:r w:rsidRPr="00BD2166">
        <w:rPr>
          <w:rFonts w:eastAsia="Arial"/>
          <w:sz w:val="22"/>
          <w:szCs w:val="22"/>
        </w:rPr>
        <w:t>tiene la propiedad gráfica, según su API. Por ejemplo, puede agregar un elemento gráfico a un</w:t>
      </w:r>
      <w:r w:rsidRPr="00BD2166">
        <w:rPr>
          <w:rFonts w:eastAsia="Arial"/>
          <w:sz w:val="22"/>
          <w:szCs w:val="22"/>
        </w:rPr>
        <w:t xml:space="preserve"> e</w:t>
      </w:r>
      <w:r w:rsidRPr="00BD2166">
        <w:rPr>
          <w:rFonts w:eastAsia="Arial"/>
          <w:sz w:val="22"/>
          <w:szCs w:val="22"/>
        </w:rPr>
        <w:t xml:space="preserve">lemento de botón, pero no a un elemento </w:t>
      </w:r>
      <w:proofErr w:type="spellStart"/>
      <w:r w:rsidRPr="00BD2166">
        <w:rPr>
          <w:rFonts w:eastAsia="Arial"/>
          <w:b/>
          <w:sz w:val="22"/>
          <w:szCs w:val="22"/>
        </w:rPr>
        <w:t>GridPane</w:t>
      </w:r>
      <w:proofErr w:type="spellEnd"/>
      <w:r w:rsidRPr="00BD2166">
        <w:rPr>
          <w:rFonts w:eastAsia="Arial"/>
          <w:b/>
          <w:sz w:val="22"/>
          <w:szCs w:val="22"/>
        </w:rPr>
        <w:t>.</w:t>
      </w:r>
      <w:r w:rsidRPr="00BD2166">
        <w:rPr>
          <w:rFonts w:eastAsia="Arial"/>
          <w:sz w:val="22"/>
          <w:szCs w:val="22"/>
        </w:rPr>
        <w:t xml:space="preserve"> </w:t>
      </w:r>
      <w:r>
        <w:rPr>
          <w:rFonts w:eastAsia="Arial"/>
          <w:sz w:val="22"/>
          <w:szCs w:val="22"/>
        </w:rPr>
        <w:t>Para ello u</w:t>
      </w:r>
      <w:r w:rsidRPr="00BD2166">
        <w:rPr>
          <w:rFonts w:eastAsia="Arial"/>
          <w:sz w:val="22"/>
          <w:szCs w:val="22"/>
        </w:rPr>
        <w:t>se los siguientes pasos para agregar un círculo</w:t>
      </w:r>
      <w:r w:rsidRPr="00BD2166">
        <w:rPr>
          <w:rFonts w:eastAsia="Arial"/>
          <w:sz w:val="22"/>
          <w:szCs w:val="22"/>
        </w:rPr>
        <w:t xml:space="preserve"> </w:t>
      </w:r>
      <w:r w:rsidRPr="00BD2166">
        <w:rPr>
          <w:rFonts w:eastAsia="Arial"/>
          <w:sz w:val="22"/>
          <w:szCs w:val="22"/>
        </w:rPr>
        <w:t xml:space="preserve">elemento gráfico a un elemento Button usando el </w:t>
      </w:r>
      <w:r w:rsidR="00113F6A" w:rsidRPr="00113F6A">
        <w:rPr>
          <w:rFonts w:eastAsia="Arial"/>
          <w:b/>
          <w:sz w:val="22"/>
          <w:szCs w:val="22"/>
        </w:rPr>
        <w:t>P</w:t>
      </w:r>
      <w:r w:rsidRPr="00113F6A">
        <w:rPr>
          <w:rFonts w:eastAsia="Arial"/>
          <w:b/>
          <w:sz w:val="22"/>
          <w:szCs w:val="22"/>
        </w:rPr>
        <w:t xml:space="preserve">anel </w:t>
      </w:r>
      <w:r w:rsidR="00113F6A" w:rsidRPr="00113F6A">
        <w:rPr>
          <w:rFonts w:eastAsia="Arial"/>
          <w:b/>
          <w:sz w:val="22"/>
          <w:szCs w:val="22"/>
        </w:rPr>
        <w:t xml:space="preserve">de </w:t>
      </w:r>
      <w:r w:rsidRPr="00113F6A">
        <w:rPr>
          <w:rFonts w:eastAsia="Arial"/>
          <w:b/>
          <w:sz w:val="22"/>
          <w:szCs w:val="22"/>
        </w:rPr>
        <w:t>Jerarquía</w:t>
      </w:r>
      <w:r w:rsidRPr="00BD2166">
        <w:rPr>
          <w:rFonts w:eastAsia="Arial"/>
          <w:sz w:val="22"/>
          <w:szCs w:val="22"/>
        </w:rPr>
        <w:t>:</w:t>
      </w:r>
    </w:p>
    <w:p w:rsidR="00F84007" w:rsidRDefault="00BD2166" w:rsidP="00F4090E">
      <w:pPr>
        <w:pStyle w:val="Prrafodelista"/>
        <w:numPr>
          <w:ilvl w:val="0"/>
          <w:numId w:val="21"/>
        </w:numPr>
        <w:ind w:right="-91"/>
        <w:rPr>
          <w:rFonts w:eastAsia="Arial"/>
          <w:sz w:val="22"/>
          <w:szCs w:val="22"/>
        </w:rPr>
      </w:pPr>
      <w:r w:rsidRPr="00BD2166">
        <w:rPr>
          <w:rFonts w:eastAsia="Arial"/>
          <w:sz w:val="22"/>
          <w:szCs w:val="22"/>
        </w:rPr>
        <w:t xml:space="preserve">Desde el </w:t>
      </w:r>
      <w:r w:rsidR="00113F6A" w:rsidRPr="00113F6A">
        <w:rPr>
          <w:rFonts w:eastAsia="Arial"/>
          <w:i/>
          <w:sz w:val="22"/>
          <w:szCs w:val="22"/>
        </w:rPr>
        <w:t>P</w:t>
      </w:r>
      <w:r w:rsidRPr="00113F6A">
        <w:rPr>
          <w:rFonts w:eastAsia="Arial"/>
          <w:i/>
          <w:sz w:val="22"/>
          <w:szCs w:val="22"/>
        </w:rPr>
        <w:t xml:space="preserve">anel </w:t>
      </w:r>
      <w:r w:rsidR="00113F6A" w:rsidRPr="00113F6A">
        <w:rPr>
          <w:rFonts w:eastAsia="Arial"/>
          <w:i/>
          <w:sz w:val="22"/>
          <w:szCs w:val="22"/>
        </w:rPr>
        <w:t xml:space="preserve">de </w:t>
      </w:r>
      <w:r w:rsidRPr="00113F6A">
        <w:rPr>
          <w:rFonts w:eastAsia="Arial"/>
          <w:i/>
          <w:sz w:val="22"/>
          <w:szCs w:val="22"/>
        </w:rPr>
        <w:t>Biblioteca</w:t>
      </w:r>
      <w:r w:rsidRPr="00BD2166">
        <w:rPr>
          <w:rFonts w:eastAsia="Arial"/>
          <w:sz w:val="22"/>
          <w:szCs w:val="22"/>
        </w:rPr>
        <w:t xml:space="preserve">, arrastre un elemento Círculo a la </w:t>
      </w:r>
      <w:r w:rsidRPr="00BD2166">
        <w:rPr>
          <w:rFonts w:eastAsia="Arial"/>
          <w:sz w:val="22"/>
          <w:szCs w:val="22"/>
        </w:rPr>
        <w:t xml:space="preserve">capa del Botón de destino en el </w:t>
      </w:r>
      <w:r w:rsidRPr="00113F6A">
        <w:rPr>
          <w:rFonts w:eastAsia="Arial"/>
          <w:b/>
          <w:sz w:val="22"/>
          <w:szCs w:val="22"/>
        </w:rPr>
        <w:t xml:space="preserve">Panel de </w:t>
      </w:r>
      <w:r w:rsidR="00113F6A">
        <w:rPr>
          <w:rFonts w:eastAsia="Arial"/>
          <w:b/>
          <w:sz w:val="22"/>
          <w:szCs w:val="22"/>
        </w:rPr>
        <w:t>J</w:t>
      </w:r>
      <w:r w:rsidRPr="00113F6A">
        <w:rPr>
          <w:rFonts w:eastAsia="Arial"/>
          <w:b/>
          <w:sz w:val="22"/>
          <w:szCs w:val="22"/>
        </w:rPr>
        <w:t>erarquía</w:t>
      </w:r>
      <w:r w:rsidRPr="00BD2166">
        <w:rPr>
          <w:rFonts w:eastAsia="Arial"/>
          <w:sz w:val="22"/>
          <w:szCs w:val="22"/>
        </w:rPr>
        <w:t>.</w:t>
      </w:r>
    </w:p>
    <w:p w:rsidR="00F84007" w:rsidRDefault="00BD2166" w:rsidP="00F4090E">
      <w:pPr>
        <w:pStyle w:val="Prrafodelista"/>
        <w:numPr>
          <w:ilvl w:val="0"/>
          <w:numId w:val="21"/>
        </w:numPr>
        <w:ind w:right="-91"/>
        <w:rPr>
          <w:rFonts w:eastAsia="Arial"/>
          <w:sz w:val="22"/>
          <w:szCs w:val="22"/>
        </w:rPr>
      </w:pPr>
      <w:r w:rsidRPr="00F84007">
        <w:rPr>
          <w:rFonts w:eastAsia="Arial"/>
          <w:sz w:val="22"/>
          <w:szCs w:val="22"/>
        </w:rPr>
        <w:t xml:space="preserve">Sin soltar el cursor del mouse, desplace el mouse sobre </w:t>
      </w:r>
      <w:r w:rsidRPr="00F84007">
        <w:rPr>
          <w:rFonts w:eastAsia="Arial"/>
          <w:sz w:val="22"/>
          <w:szCs w:val="22"/>
        </w:rPr>
        <w:t xml:space="preserve">la capa Button por un segundo y </w:t>
      </w:r>
      <w:r w:rsidRPr="00F84007">
        <w:rPr>
          <w:rFonts w:eastAsia="Arial"/>
          <w:sz w:val="22"/>
          <w:szCs w:val="22"/>
        </w:rPr>
        <w:t>notará que se crea una nueva subcapa para el Círculo.</w:t>
      </w:r>
    </w:p>
    <w:p w:rsidR="00F84007" w:rsidRPr="00F84007" w:rsidRDefault="00BD2166" w:rsidP="00F4090E">
      <w:pPr>
        <w:pStyle w:val="Prrafodelista"/>
        <w:numPr>
          <w:ilvl w:val="0"/>
          <w:numId w:val="21"/>
        </w:numPr>
        <w:ind w:right="-91"/>
        <w:rPr>
          <w:rFonts w:eastAsia="Arial"/>
          <w:b/>
          <w:sz w:val="22"/>
          <w:szCs w:val="22"/>
        </w:rPr>
      </w:pPr>
      <w:r w:rsidRPr="00BD2166">
        <w:rPr>
          <w:rFonts w:eastAsia="Arial"/>
          <w:sz w:val="22"/>
          <w:szCs w:val="22"/>
        </w:rPr>
        <w:t>Suelte el cursor del mouse y el Círculo aparec</w:t>
      </w:r>
      <w:r w:rsidRPr="00BD2166">
        <w:rPr>
          <w:rFonts w:eastAsia="Arial"/>
          <w:sz w:val="22"/>
          <w:szCs w:val="22"/>
        </w:rPr>
        <w:t xml:space="preserve">e en el </w:t>
      </w:r>
      <w:r w:rsidR="00113F6A" w:rsidRPr="00113F6A">
        <w:rPr>
          <w:rFonts w:eastAsia="Arial"/>
          <w:i/>
          <w:sz w:val="22"/>
          <w:szCs w:val="22"/>
        </w:rPr>
        <w:t>P</w:t>
      </w:r>
      <w:r w:rsidRPr="00113F6A">
        <w:rPr>
          <w:rFonts w:eastAsia="Arial"/>
          <w:i/>
          <w:sz w:val="22"/>
          <w:szCs w:val="22"/>
        </w:rPr>
        <w:t xml:space="preserve">anel </w:t>
      </w:r>
      <w:r w:rsidR="00113F6A" w:rsidRPr="00113F6A">
        <w:rPr>
          <w:rFonts w:eastAsia="Arial"/>
          <w:i/>
          <w:sz w:val="22"/>
          <w:szCs w:val="22"/>
        </w:rPr>
        <w:t xml:space="preserve">de </w:t>
      </w:r>
      <w:r w:rsidRPr="00113F6A">
        <w:rPr>
          <w:rFonts w:eastAsia="Arial"/>
          <w:i/>
          <w:sz w:val="22"/>
          <w:szCs w:val="22"/>
        </w:rPr>
        <w:t>Contenido</w:t>
      </w:r>
      <w:r w:rsidRPr="00BD2166">
        <w:rPr>
          <w:rFonts w:eastAsia="Arial"/>
          <w:sz w:val="22"/>
          <w:szCs w:val="22"/>
        </w:rPr>
        <w:t xml:space="preserve">, con su </w:t>
      </w:r>
      <w:r w:rsidRPr="00BD2166">
        <w:rPr>
          <w:rFonts w:eastAsia="Arial"/>
          <w:sz w:val="22"/>
          <w:szCs w:val="22"/>
        </w:rPr>
        <w:t>rad</w:t>
      </w:r>
      <w:r w:rsidR="00F84007">
        <w:rPr>
          <w:rFonts w:eastAsia="Arial"/>
          <w:sz w:val="22"/>
          <w:szCs w:val="22"/>
        </w:rPr>
        <w:t>io predeterminado de tamaño 100.</w:t>
      </w:r>
      <w:r w:rsidRPr="00BD2166">
        <w:rPr>
          <w:rFonts w:eastAsia="Arial"/>
          <w:sz w:val="22"/>
          <w:szCs w:val="22"/>
        </w:rPr>
        <w:t xml:space="preserve"> </w:t>
      </w:r>
    </w:p>
    <w:p w:rsidR="00F4090E" w:rsidRPr="00F4090E" w:rsidRDefault="00BD2166" w:rsidP="00F4090E">
      <w:pPr>
        <w:pStyle w:val="Prrafodelista"/>
        <w:numPr>
          <w:ilvl w:val="0"/>
          <w:numId w:val="21"/>
        </w:numPr>
        <w:ind w:right="-91"/>
        <w:rPr>
          <w:rFonts w:eastAsia="Arial"/>
          <w:b/>
          <w:sz w:val="22"/>
          <w:szCs w:val="22"/>
        </w:rPr>
      </w:pPr>
      <w:r w:rsidRPr="00BD2166">
        <w:rPr>
          <w:rFonts w:eastAsia="Arial"/>
          <w:sz w:val="22"/>
          <w:szCs w:val="22"/>
        </w:rPr>
        <w:t xml:space="preserve">En la sección </w:t>
      </w:r>
      <w:r w:rsidRPr="00E361DD">
        <w:rPr>
          <w:rFonts w:eastAsia="Arial"/>
          <w:i/>
          <w:sz w:val="22"/>
          <w:szCs w:val="22"/>
        </w:rPr>
        <w:t>Diseño</w:t>
      </w:r>
      <w:r w:rsidRPr="00BD2166">
        <w:rPr>
          <w:rFonts w:eastAsia="Arial"/>
          <w:sz w:val="22"/>
          <w:szCs w:val="22"/>
        </w:rPr>
        <w:t xml:space="preserve"> del </w:t>
      </w:r>
      <w:r w:rsidR="00CA2AD1" w:rsidRPr="00E361DD">
        <w:rPr>
          <w:rFonts w:eastAsia="Arial"/>
          <w:i/>
          <w:sz w:val="22"/>
          <w:szCs w:val="22"/>
        </w:rPr>
        <w:t>P</w:t>
      </w:r>
      <w:r w:rsidRPr="00E361DD">
        <w:rPr>
          <w:rFonts w:eastAsia="Arial"/>
          <w:i/>
          <w:sz w:val="22"/>
          <w:szCs w:val="22"/>
        </w:rPr>
        <w:t>anel Inspector</w:t>
      </w:r>
      <w:r w:rsidRPr="00BD2166">
        <w:rPr>
          <w:rFonts w:eastAsia="Arial"/>
          <w:sz w:val="22"/>
          <w:szCs w:val="22"/>
        </w:rPr>
        <w:t>, reduzca el tamaño del</w:t>
      </w:r>
      <w:r w:rsidRPr="00BD2166">
        <w:rPr>
          <w:rFonts w:eastAsia="Arial"/>
          <w:sz w:val="22"/>
          <w:szCs w:val="22"/>
        </w:rPr>
        <w:t xml:space="preserve"> radio del círculo a 6 para </w:t>
      </w:r>
      <w:r w:rsidRPr="00BD2166">
        <w:rPr>
          <w:rFonts w:eastAsia="Arial"/>
          <w:sz w:val="22"/>
          <w:szCs w:val="22"/>
        </w:rPr>
        <w:t xml:space="preserve">que </w:t>
      </w:r>
      <w:r w:rsidR="003D6CEA">
        <w:rPr>
          <w:rFonts w:eastAsia="Arial"/>
          <w:sz w:val="22"/>
          <w:szCs w:val="22"/>
        </w:rPr>
        <w:t>pueda ocupar</w:t>
      </w:r>
      <w:r w:rsidRPr="00BD2166">
        <w:rPr>
          <w:rFonts w:eastAsia="Arial"/>
          <w:sz w:val="22"/>
          <w:szCs w:val="22"/>
        </w:rPr>
        <w:t xml:space="preserve"> más apropiadamente en el botón.</w:t>
      </w:r>
      <w:r w:rsidRPr="00BD2166">
        <w:rPr>
          <w:rFonts w:eastAsia="Arial"/>
          <w:sz w:val="22"/>
          <w:szCs w:val="22"/>
        </w:rPr>
        <w:t xml:space="preserve"> </w:t>
      </w:r>
      <w:r w:rsidRPr="00BD2166">
        <w:rPr>
          <w:rFonts w:eastAsia="Arial"/>
          <w:sz w:val="22"/>
          <w:szCs w:val="22"/>
        </w:rPr>
        <w:t xml:space="preserve">Solo puede tener un elemento gráfico agregado a un elemento </w:t>
      </w:r>
      <w:r w:rsidRPr="00BD2166">
        <w:rPr>
          <w:rFonts w:eastAsia="Arial"/>
          <w:sz w:val="22"/>
          <w:szCs w:val="22"/>
        </w:rPr>
        <w:t>Botón (Button)</w:t>
      </w:r>
      <w:r w:rsidRPr="00BD2166">
        <w:rPr>
          <w:rFonts w:eastAsia="Arial"/>
          <w:sz w:val="22"/>
          <w:szCs w:val="22"/>
        </w:rPr>
        <w:t xml:space="preserve"> al mismo tiempo.</w:t>
      </w:r>
      <w:r w:rsidRPr="00BD2166">
        <w:rPr>
          <w:rFonts w:eastAsia="Arial"/>
          <w:sz w:val="22"/>
          <w:szCs w:val="22"/>
        </w:rPr>
        <w:t xml:space="preserve"> </w:t>
      </w:r>
      <w:r w:rsidRPr="00BD2166">
        <w:rPr>
          <w:rFonts w:eastAsia="Arial"/>
          <w:sz w:val="22"/>
          <w:szCs w:val="22"/>
        </w:rPr>
        <w:t>Para agregar un nuevo gráfico, primero debe eliminar el existente. Si el elemento es un</w:t>
      </w:r>
      <w:r w:rsidRPr="00BD2166">
        <w:rPr>
          <w:rFonts w:eastAsia="Arial"/>
          <w:sz w:val="22"/>
          <w:szCs w:val="22"/>
        </w:rPr>
        <w:t xml:space="preserve"> </w:t>
      </w:r>
      <w:r w:rsidRPr="00E361DD">
        <w:rPr>
          <w:rFonts w:eastAsia="Arial"/>
          <w:i/>
          <w:sz w:val="22"/>
          <w:szCs w:val="22"/>
        </w:rPr>
        <w:t>C</w:t>
      </w:r>
      <w:r w:rsidRPr="00E361DD">
        <w:rPr>
          <w:rFonts w:eastAsia="Arial"/>
          <w:i/>
          <w:sz w:val="22"/>
          <w:szCs w:val="22"/>
        </w:rPr>
        <w:t>ontenedor</w:t>
      </w:r>
      <w:r w:rsidRPr="00BD2166">
        <w:rPr>
          <w:rFonts w:eastAsia="Arial"/>
          <w:sz w:val="22"/>
          <w:szCs w:val="22"/>
        </w:rPr>
        <w:t>, entonces puede contener cualquier cantidad de elementos gráficos.</w:t>
      </w:r>
    </w:p>
    <w:p w:rsidR="00F4090E" w:rsidRPr="00F4090E" w:rsidRDefault="00F4090E" w:rsidP="00F4090E">
      <w:pPr>
        <w:pStyle w:val="Prrafodelista"/>
        <w:ind w:left="1080" w:right="-91"/>
        <w:rPr>
          <w:rFonts w:eastAsia="Arial"/>
          <w:b/>
          <w:sz w:val="22"/>
          <w:szCs w:val="22"/>
        </w:rPr>
      </w:pPr>
    </w:p>
    <w:p w:rsidR="00743ADE" w:rsidRPr="001B26FB" w:rsidRDefault="001B424A" w:rsidP="001B26FB">
      <w:pPr>
        <w:pStyle w:val="Prrafodelista"/>
        <w:numPr>
          <w:ilvl w:val="0"/>
          <w:numId w:val="20"/>
        </w:numPr>
        <w:ind w:right="-91"/>
        <w:rPr>
          <w:rFonts w:eastAsia="Arial"/>
          <w:sz w:val="22"/>
          <w:szCs w:val="22"/>
        </w:rPr>
      </w:pPr>
      <w:r>
        <w:rPr>
          <w:rFonts w:eastAsia="Arial"/>
          <w:b/>
          <w:sz w:val="22"/>
          <w:szCs w:val="22"/>
        </w:rPr>
        <w:t xml:space="preserve">Sección Controlador (Section Controller): </w:t>
      </w:r>
      <w:r w:rsidR="00113F6A" w:rsidRPr="00113F6A">
        <w:rPr>
          <w:rFonts w:eastAsia="Arial"/>
          <w:sz w:val="22"/>
          <w:szCs w:val="22"/>
        </w:rPr>
        <w:t>le</w:t>
      </w:r>
      <w:r w:rsidR="00113F6A" w:rsidRPr="00113F6A">
        <w:rPr>
          <w:rFonts w:eastAsia="Arial"/>
          <w:sz w:val="22"/>
          <w:szCs w:val="22"/>
        </w:rPr>
        <w:t xml:space="preserve"> permite administrar la clase</w:t>
      </w:r>
      <w:r w:rsidR="00113F6A">
        <w:rPr>
          <w:rFonts w:eastAsia="Arial"/>
          <w:b/>
          <w:sz w:val="22"/>
          <w:szCs w:val="22"/>
        </w:rPr>
        <w:t xml:space="preserve"> C</w:t>
      </w:r>
      <w:r w:rsidR="00113F6A" w:rsidRPr="00113F6A">
        <w:rPr>
          <w:rFonts w:eastAsia="Arial"/>
          <w:b/>
          <w:sz w:val="22"/>
          <w:szCs w:val="22"/>
        </w:rPr>
        <w:t>ontrolador</w:t>
      </w:r>
      <w:r w:rsidR="00113F6A">
        <w:rPr>
          <w:rFonts w:eastAsia="Arial"/>
          <w:b/>
          <w:sz w:val="22"/>
          <w:szCs w:val="22"/>
        </w:rPr>
        <w:t xml:space="preserve"> </w:t>
      </w:r>
      <w:r w:rsidR="00113F6A" w:rsidRPr="00113F6A">
        <w:rPr>
          <w:rFonts w:eastAsia="Arial"/>
          <w:sz w:val="22"/>
          <w:szCs w:val="22"/>
        </w:rPr>
        <w:t xml:space="preserve">que </w:t>
      </w:r>
      <w:r w:rsidR="00113F6A" w:rsidRPr="00113F6A">
        <w:rPr>
          <w:rFonts w:eastAsia="Arial"/>
          <w:sz w:val="22"/>
          <w:szCs w:val="22"/>
        </w:rPr>
        <w:t>desea usar con su documento FXML</w:t>
      </w:r>
      <w:r w:rsidR="00113F6A" w:rsidRPr="00113F6A">
        <w:rPr>
          <w:rFonts w:eastAsia="Arial"/>
          <w:b/>
          <w:sz w:val="22"/>
          <w:szCs w:val="22"/>
        </w:rPr>
        <w:t xml:space="preserve">. </w:t>
      </w:r>
      <w:r w:rsidR="00113F6A" w:rsidRPr="00113F6A">
        <w:rPr>
          <w:rFonts w:eastAsia="Arial"/>
          <w:sz w:val="22"/>
          <w:szCs w:val="22"/>
        </w:rPr>
        <w:t xml:space="preserve">La </w:t>
      </w:r>
      <w:r w:rsidR="00113F6A" w:rsidRPr="00113F6A">
        <w:rPr>
          <w:rFonts w:eastAsia="Arial"/>
          <w:b/>
          <w:sz w:val="22"/>
          <w:szCs w:val="22"/>
        </w:rPr>
        <w:t>C</w:t>
      </w:r>
      <w:r w:rsidR="00113F6A" w:rsidRPr="00113F6A">
        <w:rPr>
          <w:rFonts w:eastAsia="Arial"/>
          <w:b/>
          <w:sz w:val="22"/>
          <w:szCs w:val="22"/>
        </w:rPr>
        <w:t>lase</w:t>
      </w:r>
      <w:r w:rsidR="00113F6A" w:rsidRPr="00113F6A">
        <w:rPr>
          <w:rFonts w:eastAsia="Arial"/>
          <w:b/>
          <w:sz w:val="22"/>
          <w:szCs w:val="22"/>
        </w:rPr>
        <w:t xml:space="preserve"> Controlador</w:t>
      </w:r>
      <w:r w:rsidR="00113F6A">
        <w:rPr>
          <w:rFonts w:eastAsia="Arial"/>
          <w:b/>
          <w:sz w:val="22"/>
          <w:szCs w:val="22"/>
        </w:rPr>
        <w:t xml:space="preserve"> </w:t>
      </w:r>
      <w:r w:rsidR="00113F6A" w:rsidRPr="00DE1277">
        <w:rPr>
          <w:rFonts w:eastAsia="Arial"/>
          <w:sz w:val="22"/>
          <w:szCs w:val="22"/>
        </w:rPr>
        <w:t xml:space="preserve">proporciona la lógica para manejar el comportamiento de los objetos en su diseño FXML. En el </w:t>
      </w:r>
      <w:r w:rsidR="00DE1277">
        <w:rPr>
          <w:rFonts w:eastAsia="Arial"/>
          <w:sz w:val="22"/>
          <w:szCs w:val="22"/>
        </w:rPr>
        <w:t xml:space="preserve">campo de </w:t>
      </w:r>
      <w:r w:rsidR="00113F6A" w:rsidRPr="00DE1277">
        <w:rPr>
          <w:rFonts w:eastAsia="Arial"/>
          <w:sz w:val="22"/>
          <w:szCs w:val="22"/>
        </w:rPr>
        <w:t>texto de la</w:t>
      </w:r>
      <w:r w:rsidR="00113F6A" w:rsidRPr="00113F6A">
        <w:rPr>
          <w:rFonts w:eastAsia="Arial"/>
          <w:b/>
          <w:sz w:val="22"/>
          <w:szCs w:val="22"/>
        </w:rPr>
        <w:t xml:space="preserve"> </w:t>
      </w:r>
      <w:r w:rsidR="00DE1277">
        <w:rPr>
          <w:rFonts w:eastAsia="Arial"/>
          <w:b/>
          <w:sz w:val="22"/>
          <w:szCs w:val="22"/>
        </w:rPr>
        <w:t>C</w:t>
      </w:r>
      <w:r w:rsidR="00113F6A" w:rsidRPr="00113F6A">
        <w:rPr>
          <w:rFonts w:eastAsia="Arial"/>
          <w:b/>
          <w:sz w:val="22"/>
          <w:szCs w:val="22"/>
        </w:rPr>
        <w:t xml:space="preserve">lase Controlador, </w:t>
      </w:r>
      <w:r w:rsidR="00113F6A" w:rsidRPr="00743ADE">
        <w:rPr>
          <w:rFonts w:eastAsia="Arial"/>
          <w:sz w:val="22"/>
          <w:szCs w:val="22"/>
        </w:rPr>
        <w:t xml:space="preserve">establece el nombre de clase Java totalmente calificado del archivo de </w:t>
      </w:r>
      <w:r w:rsidR="00DE1277">
        <w:rPr>
          <w:rFonts w:eastAsia="Arial"/>
          <w:b/>
          <w:sz w:val="22"/>
          <w:szCs w:val="22"/>
        </w:rPr>
        <w:t>C</w:t>
      </w:r>
      <w:r w:rsidR="00113F6A" w:rsidRPr="00113F6A">
        <w:rPr>
          <w:rFonts w:eastAsia="Arial"/>
          <w:b/>
          <w:sz w:val="22"/>
          <w:szCs w:val="22"/>
        </w:rPr>
        <w:t xml:space="preserve">lase </w:t>
      </w:r>
      <w:r w:rsidR="00DE1277">
        <w:rPr>
          <w:rFonts w:eastAsia="Arial"/>
          <w:b/>
          <w:sz w:val="22"/>
          <w:szCs w:val="22"/>
        </w:rPr>
        <w:t>C</w:t>
      </w:r>
      <w:r w:rsidR="00113F6A" w:rsidRPr="00113F6A">
        <w:rPr>
          <w:rFonts w:eastAsia="Arial"/>
          <w:b/>
          <w:sz w:val="22"/>
          <w:szCs w:val="22"/>
        </w:rPr>
        <w:t xml:space="preserve">ontrolador </w:t>
      </w:r>
      <w:r w:rsidR="00113F6A" w:rsidRPr="00743ADE">
        <w:rPr>
          <w:rFonts w:eastAsia="Arial"/>
          <w:sz w:val="22"/>
          <w:szCs w:val="22"/>
        </w:rPr>
        <w:t>que desea</w:t>
      </w:r>
      <w:r w:rsidR="00DE1277" w:rsidRPr="00743ADE">
        <w:rPr>
          <w:rFonts w:eastAsia="Arial"/>
          <w:sz w:val="22"/>
          <w:szCs w:val="22"/>
        </w:rPr>
        <w:t xml:space="preserve"> </w:t>
      </w:r>
      <w:r w:rsidR="00113F6A" w:rsidRPr="00743ADE">
        <w:rPr>
          <w:rFonts w:eastAsia="Arial"/>
          <w:sz w:val="22"/>
          <w:szCs w:val="22"/>
        </w:rPr>
        <w:t>utilizar. Este archivo debe estar en la misma carpeta, una subcarpeta o una carpeta principal en la que</w:t>
      </w:r>
      <w:r w:rsidR="00DE1277" w:rsidRPr="00743ADE">
        <w:rPr>
          <w:rFonts w:eastAsia="Arial"/>
          <w:sz w:val="22"/>
          <w:szCs w:val="22"/>
        </w:rPr>
        <w:t xml:space="preserve"> </w:t>
      </w:r>
      <w:r w:rsidR="00743ADE">
        <w:rPr>
          <w:rFonts w:eastAsia="Arial"/>
          <w:sz w:val="22"/>
          <w:szCs w:val="22"/>
        </w:rPr>
        <w:t>e</w:t>
      </w:r>
      <w:r w:rsidR="00113F6A" w:rsidRPr="00743ADE">
        <w:rPr>
          <w:rFonts w:eastAsia="Arial"/>
          <w:sz w:val="22"/>
          <w:szCs w:val="22"/>
        </w:rPr>
        <w:t>l archivo FXML también se encuentra. Si el archivo de</w:t>
      </w:r>
      <w:r w:rsidR="00113F6A" w:rsidRPr="00DE1277">
        <w:rPr>
          <w:rFonts w:eastAsia="Arial"/>
          <w:b/>
          <w:sz w:val="22"/>
          <w:szCs w:val="22"/>
        </w:rPr>
        <w:t xml:space="preserve"> </w:t>
      </w:r>
      <w:r w:rsidR="00743ADE">
        <w:rPr>
          <w:rFonts w:eastAsia="Arial"/>
          <w:b/>
          <w:sz w:val="22"/>
          <w:szCs w:val="22"/>
        </w:rPr>
        <w:t>C</w:t>
      </w:r>
      <w:r w:rsidR="00113F6A" w:rsidRPr="00DE1277">
        <w:rPr>
          <w:rFonts w:eastAsia="Arial"/>
          <w:b/>
          <w:sz w:val="22"/>
          <w:szCs w:val="22"/>
        </w:rPr>
        <w:t xml:space="preserve">lase </w:t>
      </w:r>
      <w:r w:rsidR="00743ADE">
        <w:rPr>
          <w:rFonts w:eastAsia="Arial"/>
          <w:b/>
          <w:sz w:val="22"/>
          <w:szCs w:val="22"/>
        </w:rPr>
        <w:t>C</w:t>
      </w:r>
      <w:r w:rsidR="00113F6A" w:rsidRPr="00DE1277">
        <w:rPr>
          <w:rFonts w:eastAsia="Arial"/>
          <w:b/>
          <w:sz w:val="22"/>
          <w:szCs w:val="22"/>
        </w:rPr>
        <w:t xml:space="preserve">ontrolador </w:t>
      </w:r>
      <w:r w:rsidR="00113F6A" w:rsidRPr="00743ADE">
        <w:rPr>
          <w:rFonts w:eastAsia="Arial"/>
          <w:sz w:val="22"/>
          <w:szCs w:val="22"/>
        </w:rPr>
        <w:t>ya existe en la misma carpeta que</w:t>
      </w:r>
      <w:r w:rsidR="00743ADE">
        <w:rPr>
          <w:rFonts w:eastAsia="Arial"/>
          <w:sz w:val="22"/>
          <w:szCs w:val="22"/>
        </w:rPr>
        <w:t xml:space="preserve"> </w:t>
      </w:r>
      <w:r w:rsidR="00113F6A" w:rsidRPr="00743ADE">
        <w:rPr>
          <w:rFonts w:eastAsia="Arial"/>
          <w:sz w:val="22"/>
          <w:szCs w:val="22"/>
        </w:rPr>
        <w:t>el archivo FXML con el que está trabajando, puede seleccionar la</w:t>
      </w:r>
      <w:r w:rsidR="00113F6A" w:rsidRPr="00743ADE">
        <w:rPr>
          <w:rFonts w:eastAsia="Arial"/>
          <w:b/>
          <w:sz w:val="22"/>
          <w:szCs w:val="22"/>
        </w:rPr>
        <w:t xml:space="preserve"> </w:t>
      </w:r>
      <w:r w:rsidR="00743ADE">
        <w:rPr>
          <w:rFonts w:eastAsia="Arial"/>
          <w:b/>
          <w:sz w:val="22"/>
          <w:szCs w:val="22"/>
        </w:rPr>
        <w:t>C</w:t>
      </w:r>
      <w:r w:rsidR="00743ADE" w:rsidRPr="00DE1277">
        <w:rPr>
          <w:rFonts w:eastAsia="Arial"/>
          <w:b/>
          <w:sz w:val="22"/>
          <w:szCs w:val="22"/>
        </w:rPr>
        <w:t xml:space="preserve">lase </w:t>
      </w:r>
      <w:r w:rsidR="00743ADE">
        <w:rPr>
          <w:rFonts w:eastAsia="Arial"/>
          <w:b/>
          <w:sz w:val="22"/>
          <w:szCs w:val="22"/>
        </w:rPr>
        <w:t>C</w:t>
      </w:r>
      <w:r w:rsidR="00743ADE" w:rsidRPr="00DE1277">
        <w:rPr>
          <w:rFonts w:eastAsia="Arial"/>
          <w:b/>
          <w:sz w:val="22"/>
          <w:szCs w:val="22"/>
        </w:rPr>
        <w:t xml:space="preserve">ontrolador </w:t>
      </w:r>
      <w:r w:rsidR="00113F6A" w:rsidRPr="00743ADE">
        <w:rPr>
          <w:rFonts w:eastAsia="Arial"/>
          <w:sz w:val="22"/>
          <w:szCs w:val="22"/>
        </w:rPr>
        <w:t>desde</w:t>
      </w:r>
      <w:r w:rsidR="00743ADE" w:rsidRPr="00743ADE">
        <w:rPr>
          <w:rFonts w:eastAsia="Arial"/>
          <w:sz w:val="22"/>
          <w:szCs w:val="22"/>
        </w:rPr>
        <w:t xml:space="preserve"> la </w:t>
      </w:r>
      <w:r w:rsidR="00113F6A" w:rsidRPr="00743ADE">
        <w:rPr>
          <w:rFonts w:eastAsia="Arial"/>
          <w:sz w:val="22"/>
          <w:szCs w:val="22"/>
        </w:rPr>
        <w:t xml:space="preserve">lista desplegable haciendo clic en la flecha hacia abajo que se encierra en un círculo </w:t>
      </w:r>
      <w:r w:rsidR="00743ADE" w:rsidRPr="00743ADE">
        <w:rPr>
          <w:rFonts w:eastAsia="Arial"/>
          <w:sz w:val="22"/>
          <w:szCs w:val="22"/>
        </w:rPr>
        <w:t>el cual se encuentra en la siguiente figura</w:t>
      </w:r>
      <w:r w:rsidR="00113F6A" w:rsidRPr="00743ADE">
        <w:rPr>
          <w:rFonts w:eastAsia="Arial"/>
          <w:sz w:val="22"/>
          <w:szCs w:val="22"/>
        </w:rPr>
        <w:t>.</w:t>
      </w:r>
    </w:p>
    <w:p w:rsidR="00743ADE" w:rsidRPr="00743ADE" w:rsidRDefault="001B26FB" w:rsidP="00743ADE">
      <w:pPr>
        <w:pStyle w:val="Prrafodelista"/>
        <w:ind w:left="108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02C600A2" wp14:editId="4EC9E952">
            <wp:extent cx="1815465" cy="27622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6A" w:rsidRPr="00E20986" w:rsidRDefault="00113F6A" w:rsidP="00E20986">
      <w:pPr>
        <w:pStyle w:val="Prrafodelista"/>
        <w:ind w:left="1080" w:right="-91"/>
        <w:rPr>
          <w:rFonts w:eastAsia="Arial"/>
          <w:sz w:val="22"/>
          <w:szCs w:val="22"/>
        </w:rPr>
      </w:pPr>
      <w:r w:rsidRPr="00E20986">
        <w:rPr>
          <w:rFonts w:eastAsia="Arial"/>
          <w:sz w:val="22"/>
          <w:szCs w:val="22"/>
        </w:rPr>
        <w:t>Si usted es</w:t>
      </w:r>
      <w:r w:rsidR="00E20986" w:rsidRPr="00E20986">
        <w:rPr>
          <w:rFonts w:eastAsia="Arial"/>
          <w:sz w:val="22"/>
          <w:szCs w:val="22"/>
        </w:rPr>
        <w:t xml:space="preserve">tá </w:t>
      </w:r>
      <w:r w:rsidRPr="00E20986">
        <w:rPr>
          <w:rFonts w:eastAsia="Arial"/>
          <w:sz w:val="22"/>
          <w:szCs w:val="22"/>
        </w:rPr>
        <w:t xml:space="preserve">usando </w:t>
      </w:r>
      <w:proofErr w:type="spellStart"/>
      <w:r w:rsidRPr="00E20986">
        <w:rPr>
          <w:rFonts w:eastAsia="Arial"/>
          <w:sz w:val="22"/>
          <w:szCs w:val="22"/>
        </w:rPr>
        <w:t>NetBeans</w:t>
      </w:r>
      <w:proofErr w:type="spellEnd"/>
      <w:r w:rsidRPr="00E20986">
        <w:rPr>
          <w:rFonts w:eastAsia="Arial"/>
          <w:sz w:val="22"/>
          <w:szCs w:val="22"/>
        </w:rPr>
        <w:t xml:space="preserve"> IDE con JavaFX Scene Builder y su archivo FXML está ubicado en un</w:t>
      </w:r>
      <w:r w:rsidR="00E20986" w:rsidRPr="00E20986">
        <w:rPr>
          <w:rFonts w:eastAsia="Arial"/>
          <w:sz w:val="22"/>
          <w:szCs w:val="22"/>
        </w:rPr>
        <w:t xml:space="preserve"> </w:t>
      </w:r>
      <w:r w:rsidRPr="00E20986">
        <w:rPr>
          <w:rFonts w:eastAsia="Arial"/>
          <w:sz w:val="22"/>
          <w:szCs w:val="22"/>
        </w:rPr>
        <w:t xml:space="preserve">Proyecto </w:t>
      </w:r>
      <w:proofErr w:type="spellStart"/>
      <w:r w:rsidRPr="00E20986">
        <w:rPr>
          <w:rFonts w:eastAsia="Arial"/>
          <w:sz w:val="22"/>
          <w:szCs w:val="22"/>
        </w:rPr>
        <w:t>NetBeans</w:t>
      </w:r>
      <w:proofErr w:type="spellEnd"/>
      <w:r w:rsidRPr="00E20986">
        <w:rPr>
          <w:rFonts w:eastAsia="Arial"/>
          <w:sz w:val="22"/>
          <w:szCs w:val="22"/>
        </w:rPr>
        <w:t>, entonces el archivo java de la clase Controller puede ubicarse en cualquier paquete java</w:t>
      </w:r>
      <w:r w:rsidR="00E20986" w:rsidRPr="00E20986">
        <w:rPr>
          <w:rFonts w:eastAsia="Arial"/>
          <w:sz w:val="22"/>
          <w:szCs w:val="22"/>
        </w:rPr>
        <w:t xml:space="preserve"> </w:t>
      </w:r>
      <w:r w:rsidRPr="00E20986">
        <w:rPr>
          <w:rFonts w:eastAsia="Arial"/>
          <w:sz w:val="22"/>
          <w:szCs w:val="22"/>
        </w:rPr>
        <w:t xml:space="preserve">dentro de la carpeta </w:t>
      </w:r>
      <w:proofErr w:type="spellStart"/>
      <w:r w:rsidRPr="00E20986">
        <w:rPr>
          <w:rFonts w:eastAsia="Arial"/>
          <w:sz w:val="22"/>
          <w:szCs w:val="22"/>
        </w:rPr>
        <w:t>src</w:t>
      </w:r>
      <w:proofErr w:type="spellEnd"/>
      <w:r w:rsidRPr="00E20986">
        <w:rPr>
          <w:rFonts w:eastAsia="Arial"/>
          <w:sz w:val="22"/>
          <w:szCs w:val="22"/>
        </w:rPr>
        <w:t xml:space="preserve"> de tu proyecto </w:t>
      </w:r>
      <w:proofErr w:type="spellStart"/>
      <w:r w:rsidRPr="00E20986">
        <w:rPr>
          <w:rFonts w:eastAsia="Arial"/>
          <w:sz w:val="22"/>
          <w:szCs w:val="22"/>
        </w:rPr>
        <w:t>NetBeans</w:t>
      </w:r>
      <w:proofErr w:type="spellEnd"/>
      <w:r w:rsidRPr="00E20986">
        <w:rPr>
          <w:rFonts w:eastAsia="Arial"/>
          <w:sz w:val="22"/>
          <w:szCs w:val="22"/>
        </w:rPr>
        <w:t>.</w:t>
      </w:r>
    </w:p>
    <w:p w:rsidR="00F4090E" w:rsidRDefault="00113F6A" w:rsidP="00E20986">
      <w:pPr>
        <w:pStyle w:val="Prrafodelista"/>
        <w:ind w:left="1080" w:right="-91"/>
        <w:rPr>
          <w:rFonts w:eastAsia="Arial"/>
          <w:sz w:val="22"/>
          <w:szCs w:val="22"/>
        </w:rPr>
      </w:pPr>
      <w:r w:rsidRPr="00E20986">
        <w:rPr>
          <w:rFonts w:eastAsia="Arial"/>
          <w:sz w:val="22"/>
          <w:szCs w:val="22"/>
        </w:rPr>
        <w:t>La lista de todos los valores de fx: id</w:t>
      </w:r>
      <w:r w:rsidR="00031554">
        <w:rPr>
          <w:rFonts w:eastAsia="Arial"/>
          <w:sz w:val="22"/>
          <w:szCs w:val="22"/>
        </w:rPr>
        <w:t xml:space="preserve"> values,</w:t>
      </w:r>
      <w:r w:rsidRPr="00E20986">
        <w:rPr>
          <w:rFonts w:eastAsia="Arial"/>
          <w:sz w:val="22"/>
          <w:szCs w:val="22"/>
        </w:rPr>
        <w:t xml:space="preserve"> utilizados en el documento FXML se muestra en una vista de tabla</w:t>
      </w:r>
      <w:r w:rsidR="00031554">
        <w:rPr>
          <w:rFonts w:eastAsia="Arial"/>
          <w:sz w:val="22"/>
          <w:szCs w:val="22"/>
        </w:rPr>
        <w:t>. También se encuentra</w:t>
      </w:r>
      <w:r w:rsidR="00E20986" w:rsidRPr="00E20986">
        <w:rPr>
          <w:rFonts w:eastAsia="Arial"/>
          <w:sz w:val="22"/>
          <w:szCs w:val="22"/>
        </w:rPr>
        <w:t xml:space="preserve"> </w:t>
      </w:r>
      <w:r w:rsidRPr="00E20986">
        <w:rPr>
          <w:rFonts w:eastAsia="Arial"/>
          <w:sz w:val="22"/>
          <w:szCs w:val="22"/>
        </w:rPr>
        <w:t xml:space="preserve">incluida en la sección </w:t>
      </w:r>
      <w:r w:rsidRPr="00031554">
        <w:rPr>
          <w:rFonts w:eastAsia="Arial"/>
          <w:i/>
          <w:sz w:val="22"/>
          <w:szCs w:val="22"/>
        </w:rPr>
        <w:t>Controlador</w:t>
      </w:r>
      <w:r w:rsidRPr="00E20986">
        <w:rPr>
          <w:rFonts w:eastAsia="Arial"/>
          <w:sz w:val="22"/>
          <w:szCs w:val="22"/>
        </w:rPr>
        <w:t xml:space="preserve"> la casilla de verificación fx: </w:t>
      </w:r>
      <w:proofErr w:type="spellStart"/>
      <w:r w:rsidR="00031554">
        <w:rPr>
          <w:rFonts w:eastAsia="Arial"/>
          <w:sz w:val="22"/>
          <w:szCs w:val="22"/>
        </w:rPr>
        <w:t>root</w:t>
      </w:r>
      <w:proofErr w:type="spellEnd"/>
      <w:r w:rsidR="00031554">
        <w:rPr>
          <w:rFonts w:eastAsia="Arial"/>
          <w:sz w:val="22"/>
          <w:szCs w:val="22"/>
        </w:rPr>
        <w:t xml:space="preserve"> constructor,</w:t>
      </w:r>
      <w:r w:rsidRPr="00E20986">
        <w:rPr>
          <w:rFonts w:eastAsia="Arial"/>
          <w:sz w:val="22"/>
          <w:szCs w:val="22"/>
        </w:rPr>
        <w:t xml:space="preserve"> que crea un</w:t>
      </w:r>
      <w:r w:rsidR="00031554">
        <w:rPr>
          <w:rFonts w:eastAsia="Arial"/>
          <w:sz w:val="22"/>
          <w:szCs w:val="22"/>
        </w:rPr>
        <w:t>a</w:t>
      </w:r>
      <w:r w:rsidR="00E20986" w:rsidRPr="00E20986">
        <w:rPr>
          <w:rFonts w:eastAsia="Arial"/>
          <w:sz w:val="22"/>
          <w:szCs w:val="22"/>
        </w:rPr>
        <w:t xml:space="preserve"> </w:t>
      </w:r>
      <w:r w:rsidRPr="00E20986">
        <w:rPr>
          <w:rFonts w:eastAsia="Arial"/>
          <w:sz w:val="22"/>
          <w:szCs w:val="22"/>
        </w:rPr>
        <w:t xml:space="preserve">referencia a un elemento raíz previamente definido. Para obtener más información sobre &lt;fx: </w:t>
      </w:r>
      <w:proofErr w:type="spellStart"/>
      <w:r w:rsidRPr="00E20986">
        <w:rPr>
          <w:rFonts w:eastAsia="Arial"/>
          <w:sz w:val="22"/>
          <w:szCs w:val="22"/>
        </w:rPr>
        <w:t>root</w:t>
      </w:r>
      <w:proofErr w:type="spellEnd"/>
      <w:r w:rsidRPr="00E20986">
        <w:rPr>
          <w:rFonts w:eastAsia="Arial"/>
          <w:sz w:val="22"/>
          <w:szCs w:val="22"/>
        </w:rPr>
        <w:t>&gt;</w:t>
      </w:r>
      <w:r w:rsidR="00E20986" w:rsidRPr="00E20986">
        <w:rPr>
          <w:rFonts w:eastAsia="Arial"/>
          <w:sz w:val="22"/>
          <w:szCs w:val="22"/>
        </w:rPr>
        <w:t xml:space="preserve"> </w:t>
      </w:r>
      <w:r w:rsidRPr="00E20986">
        <w:rPr>
          <w:rFonts w:eastAsia="Arial"/>
          <w:sz w:val="22"/>
          <w:szCs w:val="22"/>
        </w:rPr>
        <w:t>elemento, consulte el documento API JavaFX.</w:t>
      </w:r>
    </w:p>
    <w:p w:rsidR="00D10644" w:rsidRDefault="00D10644" w:rsidP="00E20986">
      <w:pPr>
        <w:pStyle w:val="Prrafodelista"/>
        <w:ind w:left="1080" w:right="-91"/>
        <w:rPr>
          <w:rFonts w:eastAsia="Arial"/>
          <w:sz w:val="22"/>
          <w:szCs w:val="22"/>
        </w:rPr>
      </w:pPr>
    </w:p>
    <w:p w:rsidR="005238C6" w:rsidRPr="00E20986" w:rsidRDefault="00D10644" w:rsidP="00E20986">
      <w:pPr>
        <w:pStyle w:val="Prrafodelista"/>
        <w:ind w:left="108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3AC7284F" wp14:editId="0BA8CB89">
            <wp:extent cx="2508250" cy="871078"/>
            <wp:effectExtent l="0" t="0" r="635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218" cy="8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C2" w:rsidRPr="00E20986" w:rsidRDefault="00497CC2" w:rsidP="00F4090E">
      <w:pPr>
        <w:ind w:right="-91"/>
        <w:rPr>
          <w:rFonts w:eastAsia="Arial"/>
          <w:sz w:val="22"/>
          <w:szCs w:val="22"/>
        </w:rPr>
      </w:pPr>
      <w:r w:rsidRPr="00E20986">
        <w:rPr>
          <w:rFonts w:eastAsia="Arial"/>
          <w:sz w:val="22"/>
          <w:szCs w:val="22"/>
        </w:rPr>
        <w:br/>
      </w:r>
    </w:p>
    <w:p w:rsidR="004428C3" w:rsidRDefault="00497CC2" w:rsidP="006357F3">
      <w:pPr>
        <w:pStyle w:val="Prrafodelista"/>
        <w:numPr>
          <w:ilvl w:val="0"/>
          <w:numId w:val="14"/>
        </w:numPr>
        <w:ind w:right="-91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t>Diseño de GUI con el Panel de Biblioteca</w:t>
      </w:r>
    </w:p>
    <w:p w:rsidR="00670E6D" w:rsidRDefault="00670E6D" w:rsidP="004428C3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4428C3" w:rsidRDefault="004428C3" w:rsidP="004428C3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br/>
        <w:t xml:space="preserve">El panel Biblioteca se compone de secciones plegables para contenedores, controles, menús, formas, gráficos, </w:t>
      </w:r>
      <w:r w:rsidRPr="004428C3">
        <w:rPr>
          <w:rFonts w:eastAsia="Arial"/>
          <w:sz w:val="22"/>
          <w:szCs w:val="22"/>
        </w:rPr>
        <w:t>3D y elementos diversos que</w:t>
      </w:r>
      <w:r>
        <w:rPr>
          <w:rFonts w:eastAsia="Arial"/>
          <w:sz w:val="22"/>
          <w:szCs w:val="22"/>
        </w:rPr>
        <w:t xml:space="preserve"> están disponibles para su uso. P</w:t>
      </w:r>
      <w:r w:rsidRPr="004428C3">
        <w:rPr>
          <w:rFonts w:eastAsia="Arial"/>
          <w:sz w:val="22"/>
          <w:szCs w:val="22"/>
        </w:rPr>
        <w:t>ara construir su diseño FXML. Estos elementos de la GUI son los mismos elementos de la GUI de JavaFX</w:t>
      </w:r>
      <w:r>
        <w:rPr>
          <w:rFonts w:eastAsia="Arial"/>
          <w:sz w:val="22"/>
          <w:szCs w:val="22"/>
        </w:rPr>
        <w:t xml:space="preserve"> </w:t>
      </w:r>
      <w:r w:rsidRPr="004428C3">
        <w:rPr>
          <w:rFonts w:eastAsia="Arial"/>
          <w:sz w:val="22"/>
          <w:szCs w:val="22"/>
        </w:rPr>
        <w:t>que se entregan con el lanzamiento de Java SE. Para ubicar los componentes de la GUI, como</w:t>
      </w:r>
      <w:r>
        <w:rPr>
          <w:rFonts w:eastAsia="Arial"/>
          <w:sz w:val="22"/>
          <w:szCs w:val="22"/>
        </w:rPr>
        <w:t xml:space="preserve"> </w:t>
      </w:r>
      <w:proofErr w:type="spellStart"/>
      <w:r w:rsidRPr="004428C3">
        <w:rPr>
          <w:rFonts w:eastAsia="Arial"/>
          <w:sz w:val="22"/>
          <w:szCs w:val="22"/>
        </w:rPr>
        <w:t>TextFlow</w:t>
      </w:r>
      <w:proofErr w:type="spellEnd"/>
      <w:r w:rsidRPr="004428C3">
        <w:rPr>
          <w:rFonts w:eastAsia="Arial"/>
          <w:sz w:val="22"/>
          <w:szCs w:val="22"/>
        </w:rPr>
        <w:t xml:space="preserve">, </w:t>
      </w:r>
      <w:proofErr w:type="spellStart"/>
      <w:r w:rsidRPr="004428C3">
        <w:rPr>
          <w:rFonts w:eastAsia="Arial"/>
          <w:sz w:val="22"/>
          <w:szCs w:val="22"/>
        </w:rPr>
        <w:t>SwingNode</w:t>
      </w:r>
      <w:proofErr w:type="spellEnd"/>
      <w:r w:rsidRPr="004428C3">
        <w:rPr>
          <w:rFonts w:eastAsia="Arial"/>
          <w:sz w:val="22"/>
          <w:szCs w:val="22"/>
        </w:rPr>
        <w:t xml:space="preserve"> y objetos 3D, que se introdujeron con la versión JDK 8,</w:t>
      </w:r>
      <w:r>
        <w:rPr>
          <w:rFonts w:eastAsia="Arial"/>
          <w:sz w:val="22"/>
          <w:szCs w:val="22"/>
        </w:rPr>
        <w:t xml:space="preserve"> </w:t>
      </w:r>
      <w:r w:rsidRPr="004428C3">
        <w:rPr>
          <w:rFonts w:eastAsia="Arial"/>
          <w:sz w:val="22"/>
          <w:szCs w:val="22"/>
        </w:rPr>
        <w:t>escriba FX8 en el campo de texto Buscar del panel Biblioteca.</w:t>
      </w:r>
      <w:r>
        <w:rPr>
          <w:rFonts w:eastAsia="Arial"/>
          <w:sz w:val="22"/>
          <w:szCs w:val="22"/>
        </w:rPr>
        <w:t xml:space="preserve"> </w:t>
      </w:r>
      <w:r w:rsidRPr="004428C3">
        <w:rPr>
          <w:rFonts w:eastAsia="Arial"/>
          <w:sz w:val="22"/>
          <w:szCs w:val="22"/>
        </w:rPr>
        <w:t>También hay una sección personalizada, que enumera los componentes personalizados de la GUI que han sido</w:t>
      </w:r>
      <w:r>
        <w:rPr>
          <w:rFonts w:eastAsia="Arial"/>
          <w:sz w:val="22"/>
          <w:szCs w:val="22"/>
        </w:rPr>
        <w:t xml:space="preserve"> </w:t>
      </w:r>
      <w:r w:rsidRPr="004428C3">
        <w:rPr>
          <w:rFonts w:eastAsia="Arial"/>
          <w:sz w:val="22"/>
          <w:szCs w:val="22"/>
        </w:rPr>
        <w:t>importados</w:t>
      </w:r>
      <w:r w:rsidRPr="004428C3">
        <w:rPr>
          <w:rFonts w:eastAsia="Arial"/>
          <w:sz w:val="22"/>
          <w:szCs w:val="22"/>
        </w:rPr>
        <w:t xml:space="preserve"> a la biblioteca. Los elementos de tipo personalizado son aquellos componentes de la GUI que no se entrega con las bibliotecas de API JavaFX en JDK 8. </w:t>
      </w:r>
    </w:p>
    <w:p w:rsidR="00670E6D" w:rsidRDefault="00670E6D" w:rsidP="004428C3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670E6D" w:rsidRPr="004428C3" w:rsidRDefault="00670E6D" w:rsidP="004428C3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722FDB" w:rsidRDefault="004428C3" w:rsidP="00722FDB">
      <w:pPr>
        <w:pStyle w:val="Prrafodelista"/>
        <w:ind w:left="360" w:right="-91"/>
        <w:rPr>
          <w:rFonts w:eastAsia="Arial"/>
          <w:sz w:val="22"/>
          <w:szCs w:val="22"/>
        </w:rPr>
      </w:pPr>
      <w:r w:rsidRPr="004428C3">
        <w:rPr>
          <w:rFonts w:eastAsia="Arial"/>
          <w:sz w:val="22"/>
          <w:szCs w:val="22"/>
        </w:rPr>
        <w:t>La compatibilidad con elementos de la GUI 3D es limitada. Puede abrir</w:t>
      </w:r>
      <w:r>
        <w:rPr>
          <w:rFonts w:eastAsia="Arial"/>
          <w:sz w:val="22"/>
          <w:szCs w:val="22"/>
        </w:rPr>
        <w:t xml:space="preserve"> archivos FXML que contienen </w:t>
      </w:r>
      <w:r w:rsidRPr="004428C3">
        <w:rPr>
          <w:rFonts w:eastAsia="Arial"/>
          <w:sz w:val="22"/>
          <w:szCs w:val="22"/>
        </w:rPr>
        <w:t>objetos</w:t>
      </w:r>
      <w:r>
        <w:rPr>
          <w:rFonts w:eastAsia="Arial"/>
          <w:sz w:val="22"/>
          <w:szCs w:val="22"/>
        </w:rPr>
        <w:t xml:space="preserve"> 3D</w:t>
      </w:r>
      <w:r w:rsidRPr="004428C3">
        <w:rPr>
          <w:rFonts w:eastAsia="Arial"/>
          <w:sz w:val="22"/>
          <w:szCs w:val="22"/>
        </w:rPr>
        <w:t xml:space="preserve">, pero solo puede editar algunas de sus propiedades a través del </w:t>
      </w:r>
      <w:r w:rsidRPr="004428C3">
        <w:rPr>
          <w:rFonts w:eastAsia="Arial"/>
          <w:i/>
          <w:sz w:val="22"/>
          <w:szCs w:val="22"/>
        </w:rPr>
        <w:t>P</w:t>
      </w:r>
      <w:r w:rsidRPr="004428C3">
        <w:rPr>
          <w:rFonts w:eastAsia="Arial"/>
          <w:i/>
          <w:sz w:val="22"/>
          <w:szCs w:val="22"/>
        </w:rPr>
        <w:t>anel Inspector</w:t>
      </w:r>
      <w:r w:rsidRPr="004428C3">
        <w:rPr>
          <w:rFonts w:eastAsia="Arial"/>
          <w:sz w:val="22"/>
          <w:szCs w:val="22"/>
        </w:rPr>
        <w:t xml:space="preserve"> y usted</w:t>
      </w:r>
      <w:r>
        <w:rPr>
          <w:rFonts w:eastAsia="Arial"/>
          <w:sz w:val="22"/>
          <w:szCs w:val="22"/>
        </w:rPr>
        <w:t xml:space="preserve"> </w:t>
      </w:r>
      <w:r w:rsidRPr="004428C3">
        <w:rPr>
          <w:rFonts w:eastAsia="Arial"/>
          <w:sz w:val="22"/>
          <w:szCs w:val="22"/>
        </w:rPr>
        <w:t xml:space="preserve">no puede manipular directamente los objetos en el </w:t>
      </w:r>
      <w:r w:rsidRPr="004428C3">
        <w:rPr>
          <w:rFonts w:eastAsia="Arial"/>
          <w:i/>
          <w:sz w:val="22"/>
          <w:szCs w:val="22"/>
        </w:rPr>
        <w:t>P</w:t>
      </w:r>
      <w:r w:rsidRPr="004428C3">
        <w:rPr>
          <w:rFonts w:eastAsia="Arial"/>
          <w:i/>
          <w:sz w:val="22"/>
          <w:szCs w:val="22"/>
        </w:rPr>
        <w:t xml:space="preserve">anel </w:t>
      </w:r>
      <w:r w:rsidRPr="004428C3">
        <w:rPr>
          <w:rFonts w:eastAsia="Arial"/>
          <w:i/>
          <w:sz w:val="22"/>
          <w:szCs w:val="22"/>
        </w:rPr>
        <w:t xml:space="preserve">de </w:t>
      </w:r>
      <w:r w:rsidRPr="004428C3">
        <w:rPr>
          <w:rFonts w:eastAsia="Arial"/>
          <w:i/>
          <w:sz w:val="22"/>
          <w:szCs w:val="22"/>
        </w:rPr>
        <w:t>Contenido</w:t>
      </w:r>
      <w:r w:rsidRPr="004428C3">
        <w:rPr>
          <w:rFonts w:eastAsia="Arial"/>
          <w:sz w:val="22"/>
          <w:szCs w:val="22"/>
        </w:rPr>
        <w:t xml:space="preserve">. </w:t>
      </w:r>
      <w:r w:rsidR="00722FDB">
        <w:rPr>
          <w:rFonts w:eastAsia="Arial"/>
          <w:sz w:val="22"/>
          <w:szCs w:val="22"/>
        </w:rPr>
        <w:t>Las f</w:t>
      </w:r>
      <w:r w:rsidRPr="004428C3">
        <w:rPr>
          <w:rFonts w:eastAsia="Arial"/>
          <w:sz w:val="22"/>
          <w:szCs w:val="22"/>
        </w:rPr>
        <w:t>ormas 3D predefinidas</w:t>
      </w:r>
      <w:r w:rsidR="00722FDB">
        <w:rPr>
          <w:rFonts w:eastAsia="Arial"/>
          <w:sz w:val="22"/>
          <w:szCs w:val="22"/>
        </w:rPr>
        <w:t xml:space="preserve"> </w:t>
      </w:r>
      <w:r w:rsidRPr="00722FDB">
        <w:rPr>
          <w:rFonts w:eastAsia="Arial"/>
          <w:sz w:val="22"/>
          <w:szCs w:val="22"/>
        </w:rPr>
        <w:t>(Caja, Esfera y Cilindro) que están disponibles en la API JavaFX se proporcionan en el</w:t>
      </w:r>
      <w:r w:rsidR="00722FDB">
        <w:rPr>
          <w:rFonts w:eastAsia="Arial"/>
          <w:sz w:val="22"/>
          <w:szCs w:val="22"/>
        </w:rPr>
        <w:t xml:space="preserve"> </w:t>
      </w:r>
      <w:r w:rsidRPr="00722FDB">
        <w:rPr>
          <w:rFonts w:eastAsia="Arial"/>
          <w:sz w:val="22"/>
          <w:szCs w:val="22"/>
        </w:rPr>
        <w:t xml:space="preserve">Sección de formas del </w:t>
      </w:r>
      <w:r w:rsidR="00722FDB" w:rsidRPr="00722FDB">
        <w:rPr>
          <w:rFonts w:eastAsia="Arial"/>
          <w:b/>
          <w:sz w:val="22"/>
          <w:szCs w:val="22"/>
        </w:rPr>
        <w:t>P</w:t>
      </w:r>
      <w:r w:rsidRPr="00722FDB">
        <w:rPr>
          <w:rFonts w:eastAsia="Arial"/>
          <w:b/>
          <w:sz w:val="22"/>
          <w:szCs w:val="22"/>
        </w:rPr>
        <w:t>anel</w:t>
      </w:r>
      <w:r w:rsidR="00722FDB" w:rsidRPr="00722FDB">
        <w:rPr>
          <w:rFonts w:eastAsia="Arial"/>
          <w:b/>
          <w:sz w:val="22"/>
          <w:szCs w:val="22"/>
        </w:rPr>
        <w:t xml:space="preserve"> de</w:t>
      </w:r>
      <w:r w:rsidRPr="00722FDB">
        <w:rPr>
          <w:rFonts w:eastAsia="Arial"/>
          <w:b/>
          <w:sz w:val="22"/>
          <w:szCs w:val="22"/>
        </w:rPr>
        <w:t xml:space="preserve"> Biblioteca</w:t>
      </w:r>
      <w:r w:rsidRPr="00722FDB">
        <w:rPr>
          <w:rFonts w:eastAsia="Arial"/>
          <w:sz w:val="22"/>
          <w:szCs w:val="22"/>
        </w:rPr>
        <w:t>. En la sección 3D hay objetos relacionados con luces y</w:t>
      </w:r>
      <w:r w:rsidR="00722FDB">
        <w:rPr>
          <w:rFonts w:eastAsia="Arial"/>
          <w:sz w:val="22"/>
          <w:szCs w:val="22"/>
        </w:rPr>
        <w:t xml:space="preserve"> </w:t>
      </w:r>
      <w:r w:rsidRPr="00722FDB">
        <w:rPr>
          <w:rFonts w:eastAsia="Arial"/>
          <w:sz w:val="22"/>
          <w:szCs w:val="22"/>
        </w:rPr>
        <w:t>cámaras Estos están disponibles en la Biblioteca para que pueda editar sus propiedades y</w:t>
      </w:r>
      <w:r w:rsidR="00722FDB">
        <w:rPr>
          <w:rFonts w:eastAsia="Arial"/>
          <w:sz w:val="22"/>
          <w:szCs w:val="22"/>
        </w:rPr>
        <w:t xml:space="preserve"> </w:t>
      </w:r>
      <w:r w:rsidRPr="00722FDB">
        <w:rPr>
          <w:rFonts w:eastAsia="Arial"/>
          <w:sz w:val="22"/>
          <w:szCs w:val="22"/>
        </w:rPr>
        <w:t xml:space="preserve">agregue su fx: id para que puedan ser referenciados desde el código fuente de su </w:t>
      </w:r>
      <w:r w:rsidRPr="00722FDB">
        <w:rPr>
          <w:rFonts w:eastAsia="Arial"/>
          <w:i/>
          <w:sz w:val="22"/>
          <w:szCs w:val="22"/>
        </w:rPr>
        <w:t>controlador</w:t>
      </w:r>
      <w:r w:rsidRPr="00722FDB">
        <w:rPr>
          <w:rFonts w:eastAsia="Arial"/>
          <w:sz w:val="22"/>
          <w:szCs w:val="22"/>
        </w:rPr>
        <w:t>.</w:t>
      </w:r>
    </w:p>
    <w:p w:rsidR="00497CC2" w:rsidRDefault="00497CC2" w:rsidP="00670E6D">
      <w:pPr>
        <w:ind w:right="-91"/>
        <w:rPr>
          <w:rFonts w:eastAsia="Arial"/>
          <w:sz w:val="22"/>
          <w:szCs w:val="22"/>
        </w:rPr>
      </w:pPr>
      <w:r w:rsidRPr="00670E6D">
        <w:rPr>
          <w:rFonts w:eastAsia="Arial"/>
          <w:sz w:val="22"/>
          <w:szCs w:val="22"/>
        </w:rPr>
        <w:br/>
      </w:r>
      <w:r w:rsidR="00670E6D">
        <w:rPr>
          <w:noProof/>
          <w:lang w:val="es-CO"/>
        </w:rPr>
        <w:drawing>
          <wp:inline distT="0" distB="0" distL="0" distR="0" wp14:anchorId="181790A7" wp14:editId="0E751AB0">
            <wp:extent cx="1790700" cy="575185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5543" cy="57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D8" w:rsidRDefault="007103D8" w:rsidP="00670E6D">
      <w:pPr>
        <w:ind w:right="-91"/>
        <w:rPr>
          <w:rFonts w:eastAsia="Arial"/>
          <w:sz w:val="22"/>
          <w:szCs w:val="22"/>
        </w:rPr>
      </w:pPr>
    </w:p>
    <w:p w:rsidR="007103D8" w:rsidRDefault="007103D8" w:rsidP="00670E6D">
      <w:pPr>
        <w:ind w:right="-91"/>
        <w:rPr>
          <w:rFonts w:eastAsia="Arial"/>
          <w:sz w:val="22"/>
          <w:szCs w:val="22"/>
        </w:rPr>
      </w:pPr>
    </w:p>
    <w:p w:rsidR="007103D8" w:rsidRDefault="007103D8" w:rsidP="00670E6D">
      <w:pPr>
        <w:ind w:right="-91"/>
        <w:rPr>
          <w:rFonts w:eastAsia="Arial"/>
          <w:sz w:val="22"/>
          <w:szCs w:val="22"/>
        </w:rPr>
      </w:pPr>
    </w:p>
    <w:p w:rsidR="00AE3B9D" w:rsidRDefault="00AE3B9D" w:rsidP="00670E6D">
      <w:pPr>
        <w:ind w:right="-91"/>
        <w:rPr>
          <w:rFonts w:eastAsia="Arial"/>
          <w:sz w:val="22"/>
          <w:szCs w:val="22"/>
        </w:rPr>
      </w:pPr>
    </w:p>
    <w:p w:rsidR="007103D8" w:rsidRDefault="002D0649" w:rsidP="007103D8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 xml:space="preserve">6.1) </w:t>
      </w:r>
      <w:r w:rsidR="008540FD">
        <w:rPr>
          <w:rFonts w:eastAsia="Arial"/>
          <w:sz w:val="22"/>
          <w:szCs w:val="22"/>
        </w:rPr>
        <w:t>Administrar Elementos de GUI personalizados.</w:t>
      </w:r>
    </w:p>
    <w:p w:rsidR="007103D8" w:rsidRPr="007103D8" w:rsidRDefault="007103D8" w:rsidP="007103D8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br/>
      </w:r>
      <w:r w:rsidRPr="007103D8">
        <w:rPr>
          <w:rFonts w:eastAsia="Arial"/>
          <w:sz w:val="22"/>
          <w:szCs w:val="22"/>
        </w:rPr>
        <w:t>Enumera todos los elementos personalizados de la GUI que no forman parte de la</w:t>
      </w:r>
      <w:r w:rsidRPr="007103D8">
        <w:rPr>
          <w:rFonts w:eastAsia="Arial"/>
          <w:sz w:val="22"/>
          <w:szCs w:val="22"/>
        </w:rPr>
        <w:t>s</w:t>
      </w:r>
      <w:r w:rsidRPr="007103D8">
        <w:rPr>
          <w:rFonts w:eastAsia="Arial"/>
          <w:sz w:val="22"/>
          <w:szCs w:val="22"/>
        </w:rPr>
        <w:t xml:space="preserve"> bibliotecas</w:t>
      </w:r>
      <w:r w:rsidRPr="007103D8">
        <w:rPr>
          <w:rFonts w:eastAsia="Arial"/>
          <w:sz w:val="22"/>
          <w:szCs w:val="22"/>
        </w:rPr>
        <w:t xml:space="preserve"> </w:t>
      </w:r>
      <w:r w:rsidRPr="007103D8">
        <w:rPr>
          <w:rFonts w:eastAsia="Arial"/>
          <w:sz w:val="22"/>
          <w:szCs w:val="22"/>
        </w:rPr>
        <w:t>API JavaFX 8, pero están disponibles para su uso en el diseño de su GUI. Un elemento GUI personalizado es un</w:t>
      </w:r>
      <w:r>
        <w:rPr>
          <w:rFonts w:eastAsia="Arial"/>
          <w:sz w:val="22"/>
          <w:szCs w:val="22"/>
        </w:rPr>
        <w:t xml:space="preserve">a </w:t>
      </w:r>
      <w:r w:rsidRPr="007103D8">
        <w:rPr>
          <w:rFonts w:eastAsia="Arial"/>
          <w:sz w:val="22"/>
          <w:szCs w:val="22"/>
        </w:rPr>
        <w:t>c</w:t>
      </w:r>
      <w:r w:rsidRPr="007103D8">
        <w:rPr>
          <w:rFonts w:eastAsia="Arial"/>
          <w:sz w:val="22"/>
          <w:szCs w:val="22"/>
        </w:rPr>
        <w:t>lase Java que ha sido creada por el usuario o por un tercero y agregada a</w:t>
      </w:r>
    </w:p>
    <w:p w:rsidR="007103D8" w:rsidRDefault="007103D8" w:rsidP="007103D8">
      <w:pPr>
        <w:pStyle w:val="Prrafodelista"/>
        <w:ind w:left="360" w:right="-91"/>
        <w:rPr>
          <w:rFonts w:eastAsia="Arial"/>
          <w:sz w:val="22"/>
          <w:szCs w:val="22"/>
        </w:rPr>
      </w:pPr>
      <w:r w:rsidRPr="007103D8">
        <w:rPr>
          <w:rFonts w:eastAsia="Arial"/>
          <w:sz w:val="22"/>
          <w:szCs w:val="22"/>
        </w:rPr>
        <w:t>Biblioteca de componentes disponibles que puede usar en su diseño FXML.</w:t>
      </w:r>
    </w:p>
    <w:p w:rsidR="00824AE0" w:rsidRDefault="00824AE0" w:rsidP="007103D8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7103D8" w:rsidRDefault="00824AE0" w:rsidP="007103D8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17CBF4E6" wp14:editId="3C8C3FC6">
            <wp:extent cx="2288036" cy="424180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5865" cy="42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E0" w:rsidRDefault="00824AE0" w:rsidP="007103D8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1172D4" w:rsidRDefault="00824AE0" w:rsidP="001172D4">
      <w:pPr>
        <w:pStyle w:val="Prrafodelista"/>
        <w:numPr>
          <w:ilvl w:val="0"/>
          <w:numId w:val="20"/>
        </w:numPr>
        <w:ind w:right="-91"/>
        <w:rPr>
          <w:rFonts w:eastAsia="Arial"/>
          <w:sz w:val="22"/>
          <w:szCs w:val="22"/>
        </w:rPr>
      </w:pPr>
      <w:r w:rsidRPr="00824AE0">
        <w:rPr>
          <w:rFonts w:eastAsia="Arial"/>
          <w:b/>
          <w:sz w:val="22"/>
          <w:szCs w:val="22"/>
        </w:rPr>
        <w:t>Agregar componentes personalizados a la biblioteca</w:t>
      </w:r>
      <w:r>
        <w:rPr>
          <w:rFonts w:eastAsia="Arial"/>
          <w:b/>
          <w:sz w:val="22"/>
          <w:szCs w:val="22"/>
        </w:rPr>
        <w:t xml:space="preserve">: </w:t>
      </w:r>
      <w:r w:rsidR="00BC6BCC" w:rsidRPr="00BC6BCC">
        <w:rPr>
          <w:rFonts w:eastAsia="Arial"/>
          <w:sz w:val="22"/>
          <w:szCs w:val="22"/>
        </w:rPr>
        <w:t xml:space="preserve">Puede importar componentes de GUI personalizados utilizando Importar del </w:t>
      </w:r>
      <w:r w:rsidR="00BC6BCC" w:rsidRPr="00BC6BCC">
        <w:rPr>
          <w:rFonts w:eastAsia="Arial"/>
          <w:i/>
          <w:sz w:val="22"/>
          <w:szCs w:val="22"/>
        </w:rPr>
        <w:t>P</w:t>
      </w:r>
      <w:r w:rsidR="00BC6BCC" w:rsidRPr="00BC6BCC">
        <w:rPr>
          <w:rFonts w:eastAsia="Arial"/>
          <w:i/>
          <w:sz w:val="22"/>
          <w:szCs w:val="22"/>
        </w:rPr>
        <w:t>anel Biblioteca</w:t>
      </w:r>
      <w:r w:rsidR="00BC6BCC" w:rsidRPr="00BC6BCC">
        <w:rPr>
          <w:rFonts w:eastAsia="Arial"/>
          <w:sz w:val="22"/>
          <w:szCs w:val="22"/>
        </w:rPr>
        <w:t xml:space="preserve">. Puede agregar cualquier objeto gráfico simple o complejo desde la </w:t>
      </w:r>
      <w:r w:rsidR="00BC6BCC" w:rsidRPr="00BC6BCC">
        <w:rPr>
          <w:rFonts w:eastAsia="Arial"/>
          <w:i/>
          <w:sz w:val="22"/>
          <w:szCs w:val="22"/>
        </w:rPr>
        <w:t>Jerarquía</w:t>
      </w:r>
      <w:r w:rsidR="00BC6BCC" w:rsidRPr="00BC6BCC">
        <w:rPr>
          <w:rFonts w:eastAsia="Arial"/>
          <w:sz w:val="22"/>
          <w:szCs w:val="22"/>
        </w:rPr>
        <w:t xml:space="preserve"> o</w:t>
      </w:r>
      <w:r w:rsidR="00BC6BCC" w:rsidRPr="00BC6BCC">
        <w:rPr>
          <w:rFonts w:eastAsia="Arial"/>
          <w:sz w:val="22"/>
          <w:szCs w:val="22"/>
        </w:rPr>
        <w:t xml:space="preserve"> </w:t>
      </w:r>
      <w:r w:rsidR="00BC6BCC" w:rsidRPr="00BC6BCC">
        <w:rPr>
          <w:rFonts w:eastAsia="Arial"/>
          <w:i/>
          <w:sz w:val="22"/>
          <w:szCs w:val="22"/>
        </w:rPr>
        <w:t xml:space="preserve">Panel de </w:t>
      </w:r>
      <w:r w:rsidR="00BC6BCC" w:rsidRPr="00BC6BCC">
        <w:rPr>
          <w:rFonts w:eastAsia="Arial"/>
          <w:i/>
          <w:sz w:val="22"/>
          <w:szCs w:val="22"/>
        </w:rPr>
        <w:t>C</w:t>
      </w:r>
      <w:r w:rsidR="00BC6BCC" w:rsidRPr="00BC6BCC">
        <w:rPr>
          <w:rFonts w:eastAsia="Arial"/>
          <w:i/>
          <w:sz w:val="22"/>
          <w:szCs w:val="22"/>
        </w:rPr>
        <w:t>ontenido</w:t>
      </w:r>
      <w:r w:rsidR="00BC6BCC" w:rsidRPr="00BC6BCC">
        <w:rPr>
          <w:rFonts w:eastAsia="Arial"/>
          <w:sz w:val="22"/>
          <w:szCs w:val="22"/>
        </w:rPr>
        <w:t xml:space="preserve"> en la Biblioteca y conviértalo en un componente reutilizable disponible en</w:t>
      </w:r>
      <w:r w:rsidR="0016369F">
        <w:rPr>
          <w:rFonts w:eastAsia="Arial"/>
          <w:sz w:val="22"/>
          <w:szCs w:val="22"/>
        </w:rPr>
        <w:t xml:space="preserve"> </w:t>
      </w:r>
      <w:r w:rsidR="0016369F" w:rsidRPr="0016369F">
        <w:rPr>
          <w:rFonts w:eastAsia="Arial"/>
          <w:b/>
          <w:sz w:val="22"/>
          <w:szCs w:val="22"/>
        </w:rPr>
        <w:t>Panel de biblioteca</w:t>
      </w:r>
      <w:r w:rsidR="0016369F" w:rsidRPr="0016369F">
        <w:rPr>
          <w:rFonts w:eastAsia="Arial"/>
          <w:sz w:val="22"/>
          <w:szCs w:val="22"/>
        </w:rPr>
        <w:t>. También puede importar un componente gráfico desde un documento FXML,</w:t>
      </w:r>
      <w:r w:rsidR="0016369F">
        <w:rPr>
          <w:rFonts w:eastAsia="Arial"/>
          <w:sz w:val="22"/>
          <w:szCs w:val="22"/>
        </w:rPr>
        <w:t xml:space="preserve"> </w:t>
      </w:r>
      <w:r w:rsidR="0016369F" w:rsidRPr="0016369F">
        <w:rPr>
          <w:rFonts w:eastAsia="Arial"/>
          <w:sz w:val="22"/>
          <w:szCs w:val="22"/>
        </w:rPr>
        <w:t>o importe un archivo JAR y seleccione un subconjunto de los componentes personalizados que contiene, para hacer</w:t>
      </w:r>
      <w:r w:rsidR="0016369F">
        <w:rPr>
          <w:rFonts w:eastAsia="Arial"/>
          <w:sz w:val="22"/>
          <w:szCs w:val="22"/>
        </w:rPr>
        <w:t xml:space="preserve"> </w:t>
      </w:r>
      <w:r w:rsidR="0016369F" w:rsidRPr="0016369F">
        <w:rPr>
          <w:rFonts w:eastAsia="Arial"/>
          <w:sz w:val="22"/>
          <w:szCs w:val="22"/>
        </w:rPr>
        <w:t>componentes reutilizables disponibles permanentemente en la Biblioteca.</w:t>
      </w:r>
    </w:p>
    <w:p w:rsidR="001172D4" w:rsidRDefault="001172D4" w:rsidP="001172D4">
      <w:pPr>
        <w:pStyle w:val="Prrafodelista"/>
        <w:ind w:left="1080" w:right="-91"/>
        <w:rPr>
          <w:rFonts w:eastAsia="Arial"/>
          <w:sz w:val="22"/>
          <w:szCs w:val="22"/>
        </w:rPr>
      </w:pPr>
    </w:p>
    <w:p w:rsidR="001172D4" w:rsidRPr="001172D4" w:rsidRDefault="001172D4" w:rsidP="001172D4">
      <w:pPr>
        <w:pStyle w:val="Prrafodelista"/>
        <w:numPr>
          <w:ilvl w:val="0"/>
          <w:numId w:val="20"/>
        </w:numPr>
        <w:ind w:right="-91"/>
        <w:rPr>
          <w:rFonts w:eastAsia="Arial"/>
          <w:b/>
          <w:sz w:val="22"/>
          <w:szCs w:val="22"/>
        </w:rPr>
      </w:pPr>
      <w:r w:rsidRPr="001172D4">
        <w:rPr>
          <w:rFonts w:eastAsia="Arial"/>
          <w:b/>
          <w:sz w:val="22"/>
          <w:szCs w:val="22"/>
        </w:rPr>
        <w:t>Para importar componentes de GUI personalizados desde un archivo JAR o FXML:</w:t>
      </w:r>
    </w:p>
    <w:p w:rsidR="001172D4" w:rsidRDefault="001172D4" w:rsidP="001172D4">
      <w:pPr>
        <w:pStyle w:val="Prrafodelista"/>
        <w:numPr>
          <w:ilvl w:val="6"/>
          <w:numId w:val="14"/>
        </w:numPr>
        <w:ind w:right="-91"/>
        <w:rPr>
          <w:rFonts w:eastAsia="Arial"/>
          <w:b/>
          <w:sz w:val="22"/>
          <w:szCs w:val="22"/>
        </w:rPr>
      </w:pPr>
      <w:r w:rsidRPr="001172D4">
        <w:rPr>
          <w:rFonts w:eastAsia="Arial"/>
          <w:sz w:val="22"/>
          <w:szCs w:val="22"/>
        </w:rPr>
        <w:t>Seleccione el comando Importar archivo JAR / FXML en el menú del panel Bibliot</w:t>
      </w:r>
      <w:r>
        <w:rPr>
          <w:rFonts w:eastAsia="Arial"/>
          <w:sz w:val="22"/>
          <w:szCs w:val="22"/>
        </w:rPr>
        <w:t xml:space="preserve">eca o </w:t>
      </w:r>
      <w:r w:rsidRPr="001172D4">
        <w:rPr>
          <w:rFonts w:eastAsia="Arial"/>
          <w:sz w:val="22"/>
          <w:szCs w:val="22"/>
        </w:rPr>
        <w:t>arrastre el archivo JAR o FXML directamente des</w:t>
      </w:r>
      <w:r>
        <w:rPr>
          <w:rFonts w:eastAsia="Arial"/>
          <w:sz w:val="22"/>
          <w:szCs w:val="22"/>
        </w:rPr>
        <w:t xml:space="preserve">de el administrador de archivos </w:t>
      </w:r>
      <w:r w:rsidRPr="001172D4">
        <w:rPr>
          <w:rFonts w:eastAsia="Arial"/>
          <w:sz w:val="22"/>
          <w:szCs w:val="22"/>
        </w:rPr>
        <w:t>nativo de su sistema</w:t>
      </w:r>
      <w:r>
        <w:rPr>
          <w:rFonts w:eastAsia="Arial"/>
          <w:sz w:val="22"/>
          <w:szCs w:val="22"/>
        </w:rPr>
        <w:t xml:space="preserve"> </w:t>
      </w:r>
      <w:r w:rsidRPr="001172D4">
        <w:rPr>
          <w:rFonts w:eastAsia="Arial"/>
          <w:sz w:val="22"/>
          <w:szCs w:val="22"/>
        </w:rPr>
        <w:t xml:space="preserve">(Explorer o Finder) y colóquelo en el </w:t>
      </w:r>
      <w:r w:rsidRPr="001172D4">
        <w:rPr>
          <w:rFonts w:eastAsia="Arial"/>
          <w:b/>
          <w:sz w:val="22"/>
          <w:szCs w:val="22"/>
        </w:rPr>
        <w:t>P</w:t>
      </w:r>
      <w:r w:rsidRPr="001172D4">
        <w:rPr>
          <w:rFonts w:eastAsia="Arial"/>
          <w:b/>
          <w:sz w:val="22"/>
          <w:szCs w:val="22"/>
        </w:rPr>
        <w:t>anel Biblioteca</w:t>
      </w:r>
      <w:r w:rsidRPr="001172D4">
        <w:rPr>
          <w:rFonts w:eastAsia="Arial"/>
          <w:b/>
          <w:sz w:val="22"/>
          <w:szCs w:val="22"/>
        </w:rPr>
        <w:t>.</w:t>
      </w:r>
    </w:p>
    <w:p w:rsidR="001172D4" w:rsidRDefault="001172D4" w:rsidP="001172D4">
      <w:pPr>
        <w:pStyle w:val="Prrafodelista"/>
        <w:numPr>
          <w:ilvl w:val="6"/>
          <w:numId w:val="14"/>
        </w:numPr>
        <w:ind w:right="-91"/>
        <w:rPr>
          <w:rFonts w:eastAsia="Arial"/>
          <w:sz w:val="22"/>
          <w:szCs w:val="22"/>
        </w:rPr>
      </w:pPr>
      <w:r w:rsidRPr="001172D4">
        <w:rPr>
          <w:rFonts w:eastAsia="Arial"/>
          <w:sz w:val="22"/>
          <w:szCs w:val="22"/>
        </w:rPr>
        <w:t>En la ventana de diálogo Abrir, navegue a la u</w:t>
      </w:r>
      <w:r w:rsidRPr="001172D4">
        <w:rPr>
          <w:rFonts w:eastAsia="Arial"/>
          <w:sz w:val="22"/>
          <w:szCs w:val="22"/>
        </w:rPr>
        <w:t xml:space="preserve">bicación del archivo JAR o FXML </w:t>
      </w:r>
      <w:r w:rsidRPr="001172D4">
        <w:rPr>
          <w:rFonts w:eastAsia="Arial"/>
          <w:sz w:val="22"/>
          <w:szCs w:val="22"/>
        </w:rPr>
        <w:t>que quieres im</w:t>
      </w:r>
      <w:r w:rsidRPr="001172D4">
        <w:rPr>
          <w:rFonts w:eastAsia="Arial"/>
          <w:sz w:val="22"/>
          <w:szCs w:val="22"/>
        </w:rPr>
        <w:t xml:space="preserve">portar. </w:t>
      </w:r>
      <w:r w:rsidRPr="001172D4">
        <w:rPr>
          <w:rFonts w:eastAsia="Arial"/>
          <w:sz w:val="22"/>
          <w:szCs w:val="22"/>
        </w:rPr>
        <w:t xml:space="preserve">El contenido del archivo JAR se inspecciona y todas las clases de Java que se determinan siendo adecuados los componentes personalizados se muestran en la ventana de diálogo. El contenido del archivo FXML se analiza para asegurarse de </w:t>
      </w:r>
      <w:r w:rsidRPr="001172D4">
        <w:rPr>
          <w:rFonts w:eastAsia="Arial"/>
          <w:sz w:val="22"/>
          <w:szCs w:val="22"/>
        </w:rPr>
        <w:t>que el componente que se agrega e</w:t>
      </w:r>
      <w:r w:rsidRPr="001172D4">
        <w:rPr>
          <w:rFonts w:eastAsia="Arial"/>
          <w:sz w:val="22"/>
          <w:szCs w:val="22"/>
        </w:rPr>
        <w:t>s válido y autónomo.</w:t>
      </w:r>
    </w:p>
    <w:p w:rsidR="001172D4" w:rsidRDefault="001172D4" w:rsidP="001172D4">
      <w:pPr>
        <w:pStyle w:val="Prrafodelista"/>
        <w:numPr>
          <w:ilvl w:val="6"/>
          <w:numId w:val="14"/>
        </w:numPr>
        <w:ind w:right="-91"/>
        <w:rPr>
          <w:rFonts w:eastAsia="Arial"/>
          <w:sz w:val="22"/>
          <w:szCs w:val="22"/>
        </w:rPr>
      </w:pPr>
      <w:r w:rsidRPr="001172D4">
        <w:rPr>
          <w:rFonts w:eastAsia="Arial"/>
          <w:sz w:val="22"/>
          <w:szCs w:val="22"/>
        </w:rPr>
        <w:t xml:space="preserve">Desde la ventana de diálogo </w:t>
      </w:r>
      <w:r w:rsidRPr="001172D4">
        <w:rPr>
          <w:rFonts w:eastAsia="Arial"/>
          <w:i/>
          <w:sz w:val="22"/>
          <w:szCs w:val="22"/>
        </w:rPr>
        <w:t>Importar</w:t>
      </w:r>
      <w:r w:rsidRPr="001172D4">
        <w:rPr>
          <w:rFonts w:eastAsia="Arial"/>
          <w:sz w:val="22"/>
          <w:szCs w:val="22"/>
        </w:rPr>
        <w:t>, seleccione o anule la selección de ele</w:t>
      </w:r>
      <w:r w:rsidRPr="001172D4">
        <w:rPr>
          <w:rFonts w:eastAsia="Arial"/>
          <w:sz w:val="22"/>
          <w:szCs w:val="22"/>
        </w:rPr>
        <w:t xml:space="preserve">mentos de la lista de elementos </w:t>
      </w:r>
      <w:r w:rsidRPr="001172D4">
        <w:rPr>
          <w:rFonts w:eastAsia="Arial"/>
          <w:sz w:val="22"/>
          <w:szCs w:val="22"/>
        </w:rPr>
        <w:t>que puedes importar.</w:t>
      </w:r>
    </w:p>
    <w:p w:rsidR="001172D4" w:rsidRDefault="001172D4" w:rsidP="001172D4">
      <w:pPr>
        <w:pStyle w:val="Prrafodelista"/>
        <w:numPr>
          <w:ilvl w:val="6"/>
          <w:numId w:val="14"/>
        </w:numPr>
        <w:ind w:right="-91"/>
        <w:rPr>
          <w:rFonts w:eastAsia="Arial"/>
          <w:sz w:val="22"/>
          <w:szCs w:val="22"/>
        </w:rPr>
      </w:pPr>
      <w:r w:rsidRPr="001172D4">
        <w:rPr>
          <w:rFonts w:eastAsia="Arial"/>
          <w:sz w:val="22"/>
          <w:szCs w:val="22"/>
        </w:rPr>
        <w:t xml:space="preserve">Haga clic en </w:t>
      </w:r>
      <w:r w:rsidRPr="001172D4">
        <w:rPr>
          <w:rFonts w:eastAsia="Arial"/>
          <w:i/>
          <w:sz w:val="22"/>
          <w:szCs w:val="22"/>
        </w:rPr>
        <w:t>Importar componentes</w:t>
      </w:r>
      <w:r w:rsidRPr="001172D4">
        <w:rPr>
          <w:rFonts w:eastAsia="Arial"/>
          <w:sz w:val="22"/>
          <w:szCs w:val="22"/>
        </w:rPr>
        <w:t>.</w:t>
      </w:r>
      <w:r w:rsidR="00F5230B">
        <w:rPr>
          <w:rFonts w:eastAsia="Arial"/>
          <w:sz w:val="22"/>
          <w:szCs w:val="22"/>
        </w:rPr>
        <w:t xml:space="preserve"> </w:t>
      </w:r>
      <w:r w:rsidRPr="001172D4">
        <w:rPr>
          <w:rFonts w:eastAsia="Arial"/>
          <w:sz w:val="22"/>
          <w:szCs w:val="22"/>
        </w:rPr>
        <w:t xml:space="preserve">Los elementos importados se agregan a la sección Personalizada del </w:t>
      </w:r>
      <w:r w:rsidR="00F5230B" w:rsidRPr="00F5230B">
        <w:rPr>
          <w:rFonts w:eastAsia="Arial"/>
          <w:b/>
          <w:sz w:val="22"/>
          <w:szCs w:val="22"/>
        </w:rPr>
        <w:t>P</w:t>
      </w:r>
      <w:r w:rsidRPr="00F5230B">
        <w:rPr>
          <w:rFonts w:eastAsia="Arial"/>
          <w:b/>
          <w:sz w:val="22"/>
          <w:szCs w:val="22"/>
        </w:rPr>
        <w:t>anel Biblioteca</w:t>
      </w:r>
      <w:r w:rsidRPr="001172D4">
        <w:rPr>
          <w:rFonts w:eastAsia="Arial"/>
          <w:sz w:val="22"/>
          <w:szCs w:val="22"/>
        </w:rPr>
        <w:t>. Ellos</w:t>
      </w:r>
      <w:r>
        <w:rPr>
          <w:rFonts w:eastAsia="Arial"/>
          <w:sz w:val="22"/>
          <w:szCs w:val="22"/>
        </w:rPr>
        <w:t xml:space="preserve"> </w:t>
      </w:r>
      <w:r w:rsidRPr="001172D4">
        <w:rPr>
          <w:rFonts w:eastAsia="Arial"/>
          <w:sz w:val="22"/>
          <w:szCs w:val="22"/>
        </w:rPr>
        <w:t xml:space="preserve">se puede usar de inmediato y persisten en la biblioteca incluso después de </w:t>
      </w:r>
      <w:r w:rsidR="00F5230B">
        <w:rPr>
          <w:rFonts w:eastAsia="Arial"/>
          <w:sz w:val="22"/>
          <w:szCs w:val="22"/>
        </w:rPr>
        <w:t xml:space="preserve">Scene Builder es </w:t>
      </w:r>
      <w:r w:rsidRPr="001172D4">
        <w:rPr>
          <w:rFonts w:eastAsia="Arial"/>
          <w:sz w:val="22"/>
          <w:szCs w:val="22"/>
        </w:rPr>
        <w:t>reini</w:t>
      </w:r>
      <w:r w:rsidRPr="001172D4">
        <w:rPr>
          <w:rFonts w:eastAsia="Arial"/>
          <w:sz w:val="22"/>
          <w:szCs w:val="22"/>
        </w:rPr>
        <w:t>ci</w:t>
      </w:r>
      <w:r w:rsidR="00F5230B">
        <w:rPr>
          <w:rFonts w:eastAsia="Arial"/>
          <w:sz w:val="22"/>
          <w:szCs w:val="22"/>
        </w:rPr>
        <w:t>ado</w:t>
      </w:r>
      <w:r>
        <w:rPr>
          <w:rFonts w:eastAsia="Arial"/>
          <w:sz w:val="22"/>
          <w:szCs w:val="22"/>
        </w:rPr>
        <w:t>.</w:t>
      </w:r>
    </w:p>
    <w:p w:rsidR="00CA6DA5" w:rsidRDefault="00CA6DA5" w:rsidP="00CA6DA5">
      <w:pPr>
        <w:ind w:right="-91"/>
        <w:rPr>
          <w:rFonts w:eastAsia="Arial"/>
          <w:sz w:val="22"/>
          <w:szCs w:val="22"/>
        </w:rPr>
      </w:pPr>
    </w:p>
    <w:p w:rsidR="00CA6DA5" w:rsidRPr="005A3A7F" w:rsidRDefault="00CA6DA5" w:rsidP="00CA6DA5">
      <w:pPr>
        <w:ind w:right="-91"/>
        <w:jc w:val="center"/>
        <w:rPr>
          <w:rFonts w:eastAsia="Arial"/>
          <w:i/>
          <w:sz w:val="14"/>
          <w:szCs w:val="22"/>
        </w:rPr>
      </w:pPr>
      <w:r>
        <w:rPr>
          <w:noProof/>
          <w:lang w:val="es-CO"/>
        </w:rPr>
        <w:drawing>
          <wp:inline distT="0" distB="0" distL="0" distR="0" wp14:anchorId="60E53EC3" wp14:editId="1C225953">
            <wp:extent cx="3765550" cy="2759415"/>
            <wp:effectExtent l="0" t="0" r="635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6056" cy="27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7F">
        <w:rPr>
          <w:rFonts w:eastAsia="Arial"/>
          <w:sz w:val="22"/>
          <w:szCs w:val="22"/>
        </w:rPr>
        <w:br/>
      </w:r>
      <w:r w:rsidR="005A3A7F" w:rsidRPr="005A3A7F">
        <w:rPr>
          <w:rFonts w:eastAsia="Arial"/>
          <w:i/>
          <w:sz w:val="14"/>
          <w:szCs w:val="22"/>
        </w:rPr>
        <w:t>Ejemplo de importar archivo JAR/FXML</w:t>
      </w:r>
    </w:p>
    <w:p w:rsidR="001172D4" w:rsidRPr="001172D4" w:rsidRDefault="001172D4" w:rsidP="001172D4">
      <w:pPr>
        <w:ind w:right="-91"/>
        <w:rPr>
          <w:rFonts w:eastAsia="Arial"/>
          <w:sz w:val="22"/>
          <w:szCs w:val="22"/>
        </w:rPr>
      </w:pPr>
    </w:p>
    <w:p w:rsidR="003A1594" w:rsidRDefault="008540FD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>6.2) Uso de Contenedor de Panel de Cuadrícula (</w:t>
      </w:r>
      <w:proofErr w:type="spellStart"/>
      <w:r>
        <w:rPr>
          <w:rFonts w:eastAsia="Arial"/>
          <w:sz w:val="22"/>
          <w:szCs w:val="22"/>
        </w:rPr>
        <w:t>Grid</w:t>
      </w:r>
      <w:proofErr w:type="spellEnd"/>
      <w:r>
        <w:rPr>
          <w:rFonts w:eastAsia="Arial"/>
          <w:sz w:val="22"/>
          <w:szCs w:val="22"/>
        </w:rPr>
        <w:t xml:space="preserve"> </w:t>
      </w:r>
      <w:proofErr w:type="spellStart"/>
      <w:r>
        <w:rPr>
          <w:rFonts w:eastAsia="Arial"/>
          <w:sz w:val="22"/>
          <w:szCs w:val="22"/>
        </w:rPr>
        <w:t>Pane</w:t>
      </w:r>
      <w:proofErr w:type="spellEnd"/>
      <w:r>
        <w:rPr>
          <w:rFonts w:eastAsia="Arial"/>
          <w:sz w:val="22"/>
          <w:szCs w:val="22"/>
        </w:rPr>
        <w:t xml:space="preserve"> </w:t>
      </w:r>
      <w:proofErr w:type="spellStart"/>
      <w:r>
        <w:rPr>
          <w:rFonts w:eastAsia="Arial"/>
          <w:sz w:val="22"/>
          <w:szCs w:val="22"/>
        </w:rPr>
        <w:t>Container</w:t>
      </w:r>
      <w:proofErr w:type="spellEnd"/>
      <w:r>
        <w:rPr>
          <w:rFonts w:eastAsia="Arial"/>
          <w:sz w:val="22"/>
          <w:szCs w:val="22"/>
        </w:rPr>
        <w:t>)</w:t>
      </w:r>
    </w:p>
    <w:p w:rsid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3A1594" w:rsidRP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>P</w:t>
      </w:r>
      <w:r w:rsidRPr="003A1594">
        <w:rPr>
          <w:rFonts w:eastAsia="Arial"/>
          <w:sz w:val="22"/>
          <w:szCs w:val="22"/>
        </w:rPr>
        <w:t>ermite crear un diseñ</w:t>
      </w:r>
      <w:r>
        <w:rPr>
          <w:rFonts w:eastAsia="Arial"/>
          <w:sz w:val="22"/>
          <w:szCs w:val="22"/>
        </w:rPr>
        <w:t xml:space="preserve">o flexible de elementos GUI que </w:t>
      </w:r>
      <w:r w:rsidRPr="003A1594">
        <w:rPr>
          <w:rFonts w:eastAsia="Arial"/>
          <w:sz w:val="22"/>
          <w:szCs w:val="22"/>
        </w:rPr>
        <w:t>están organizados en filas y columnas. Use el Panel de cuadrícula en su diseño seleccionando</w:t>
      </w:r>
      <w:r>
        <w:rPr>
          <w:rFonts w:eastAsia="Arial"/>
          <w:sz w:val="22"/>
          <w:szCs w:val="22"/>
        </w:rPr>
        <w:t xml:space="preserve"> </w:t>
      </w:r>
      <w:r w:rsidRPr="003A1594">
        <w:rPr>
          <w:rFonts w:eastAsia="Arial"/>
          <w:sz w:val="22"/>
          <w:szCs w:val="22"/>
        </w:rPr>
        <w:t>Panel de cuadrícula desde la sección Contenedor del panel Biblioteca y arrastrándolo al</w:t>
      </w:r>
      <w:r>
        <w:rPr>
          <w:rFonts w:eastAsia="Arial"/>
          <w:sz w:val="22"/>
          <w:szCs w:val="22"/>
        </w:rPr>
        <w:t xml:space="preserve"> </w:t>
      </w:r>
      <w:r w:rsidRPr="003A1594">
        <w:rPr>
          <w:rFonts w:eastAsia="Arial"/>
          <w:sz w:val="22"/>
          <w:szCs w:val="22"/>
        </w:rPr>
        <w:t>Panel de contenido o jerarquía. Luego puede agregar otros elementos de la GUI dentro de la cuadrícula</w:t>
      </w:r>
      <w:r>
        <w:rPr>
          <w:rFonts w:eastAsia="Arial"/>
          <w:sz w:val="22"/>
          <w:szCs w:val="22"/>
        </w:rPr>
        <w:t>, e</w:t>
      </w:r>
      <w:r w:rsidRPr="003A1594">
        <w:rPr>
          <w:rFonts w:eastAsia="Arial"/>
          <w:sz w:val="22"/>
          <w:szCs w:val="22"/>
        </w:rPr>
        <w:t>l contenedor del panel y los elementos se organizan automáticamen</w:t>
      </w:r>
      <w:r>
        <w:rPr>
          <w:rFonts w:eastAsia="Arial"/>
          <w:sz w:val="22"/>
          <w:szCs w:val="22"/>
        </w:rPr>
        <w:t xml:space="preserve">te según el relleno, el espacio </w:t>
      </w:r>
      <w:r w:rsidRPr="003A1594">
        <w:rPr>
          <w:rFonts w:eastAsia="Arial"/>
          <w:sz w:val="22"/>
          <w:szCs w:val="22"/>
        </w:rPr>
        <w:t>y otras propiedades.</w:t>
      </w:r>
    </w:p>
    <w:p w:rsid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 w:rsidRPr="003A1594">
        <w:rPr>
          <w:rFonts w:eastAsia="Arial"/>
          <w:sz w:val="22"/>
          <w:szCs w:val="22"/>
        </w:rPr>
        <w:t>También puede agregar un elemento contenedor del Panel de cuadrícula para que c</w:t>
      </w:r>
      <w:r>
        <w:rPr>
          <w:rFonts w:eastAsia="Arial"/>
          <w:sz w:val="22"/>
          <w:szCs w:val="22"/>
        </w:rPr>
        <w:t xml:space="preserve">ontenga los elementos de la GUI </w:t>
      </w:r>
      <w:r w:rsidRPr="003A1594">
        <w:rPr>
          <w:rFonts w:eastAsia="Arial"/>
          <w:sz w:val="22"/>
          <w:szCs w:val="22"/>
        </w:rPr>
        <w:t>que ya ha agregado a su diseño. Use los siguientes pasos:</w:t>
      </w:r>
    </w:p>
    <w:p w:rsidR="003A1594" w:rsidRP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3A1594" w:rsidRP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 w:rsidRPr="003A1594">
        <w:rPr>
          <w:rFonts w:eastAsia="Arial"/>
          <w:sz w:val="22"/>
          <w:szCs w:val="22"/>
        </w:rPr>
        <w:t>1. Seleccione Editar y luego Seleccionar todo en el menú principal para sel</w:t>
      </w:r>
      <w:r>
        <w:rPr>
          <w:rFonts w:eastAsia="Arial"/>
          <w:sz w:val="22"/>
          <w:szCs w:val="22"/>
        </w:rPr>
        <w:t>eccionar todos los elementos en s</w:t>
      </w:r>
      <w:r w:rsidRPr="003A1594">
        <w:rPr>
          <w:rFonts w:eastAsia="Arial"/>
          <w:sz w:val="22"/>
          <w:szCs w:val="22"/>
        </w:rPr>
        <w:t>u diseño.</w:t>
      </w:r>
    </w:p>
    <w:p w:rsidR="003A1594" w:rsidRP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 w:rsidRPr="003A1594">
        <w:rPr>
          <w:rFonts w:eastAsia="Arial"/>
          <w:sz w:val="22"/>
          <w:szCs w:val="22"/>
        </w:rPr>
        <w:t>2. Agregue el contenedor del Panel de cuadrícula seleccionando Organizar</w:t>
      </w:r>
      <w:r>
        <w:rPr>
          <w:rFonts w:eastAsia="Arial"/>
          <w:sz w:val="22"/>
          <w:szCs w:val="22"/>
        </w:rPr>
        <w:t xml:space="preserve"> en el menú Principal, Ajustar, </w:t>
      </w:r>
      <w:r w:rsidRPr="003A1594">
        <w:rPr>
          <w:rFonts w:eastAsia="Arial"/>
          <w:sz w:val="22"/>
          <w:szCs w:val="22"/>
        </w:rPr>
        <w:t>y luego Panel de cuadrícula de la lista de contenedores.</w:t>
      </w:r>
    </w:p>
    <w:p w:rsid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  <w:r w:rsidRPr="003A1594">
        <w:rPr>
          <w:rFonts w:eastAsia="Arial"/>
          <w:sz w:val="22"/>
          <w:szCs w:val="22"/>
        </w:rPr>
        <w:t>Un panel de cuadrícula vacío y no seleccionado no está visible en el</w:t>
      </w:r>
      <w:r>
        <w:rPr>
          <w:rFonts w:eastAsia="Arial"/>
          <w:sz w:val="22"/>
          <w:szCs w:val="22"/>
        </w:rPr>
        <w:t xml:space="preserve"> panel Contenido. Para hacer sus </w:t>
      </w:r>
      <w:r w:rsidRPr="003A1594">
        <w:rPr>
          <w:rFonts w:eastAsia="Arial"/>
          <w:sz w:val="22"/>
          <w:szCs w:val="22"/>
        </w:rPr>
        <w:t>bordes visibles, haga clic en la capa correspondiente en el panel Jerarquía para ese elemento</w:t>
      </w:r>
      <w:r w:rsidRPr="003A1594">
        <w:rPr>
          <w:rFonts w:eastAsia="Arial"/>
          <w:sz w:val="22"/>
          <w:szCs w:val="22"/>
        </w:rPr>
        <w:t xml:space="preserve"> </w:t>
      </w:r>
      <w:r>
        <w:rPr>
          <w:rFonts w:eastAsia="Arial"/>
          <w:sz w:val="22"/>
          <w:szCs w:val="22"/>
        </w:rPr>
        <w:t xml:space="preserve">de </w:t>
      </w:r>
      <w:r w:rsidRPr="003A1594">
        <w:rPr>
          <w:rFonts w:eastAsia="Arial"/>
          <w:sz w:val="22"/>
          <w:szCs w:val="22"/>
        </w:rPr>
        <w:t>Panel de cuadrícula. Para trabajar con un panel de c</w:t>
      </w:r>
      <w:r>
        <w:rPr>
          <w:rFonts w:eastAsia="Arial"/>
          <w:sz w:val="22"/>
          <w:szCs w:val="22"/>
        </w:rPr>
        <w:t xml:space="preserve">uadrícula específico, haga clic </w:t>
      </w:r>
      <w:r w:rsidRPr="003A1594">
        <w:rPr>
          <w:rFonts w:eastAsia="Arial"/>
          <w:sz w:val="22"/>
          <w:szCs w:val="22"/>
        </w:rPr>
        <w:t>directamente dentro de su perímetro, pero no</w:t>
      </w:r>
      <w:r>
        <w:rPr>
          <w:rFonts w:eastAsia="Arial"/>
          <w:sz w:val="22"/>
          <w:szCs w:val="22"/>
        </w:rPr>
        <w:t xml:space="preserve"> </w:t>
      </w:r>
      <w:r w:rsidRPr="003A1594">
        <w:rPr>
          <w:rFonts w:eastAsia="Arial"/>
          <w:sz w:val="22"/>
          <w:szCs w:val="22"/>
        </w:rPr>
        <w:t xml:space="preserve">en cualquiera de los elementos que contiene. </w:t>
      </w:r>
      <w:r>
        <w:rPr>
          <w:rFonts w:eastAsia="Arial"/>
          <w:sz w:val="22"/>
          <w:szCs w:val="22"/>
        </w:rPr>
        <w:t xml:space="preserve"> </w:t>
      </w:r>
      <w:r w:rsidRPr="003A1594">
        <w:rPr>
          <w:rFonts w:eastAsia="Arial"/>
          <w:sz w:val="22"/>
          <w:szCs w:val="22"/>
        </w:rPr>
        <w:t xml:space="preserve">Cuando se selecciona, un Panel de cuadrícula está rodeado por </w:t>
      </w:r>
      <w:r w:rsidRPr="003A1594">
        <w:rPr>
          <w:rFonts w:eastAsia="Arial"/>
          <w:sz w:val="22"/>
          <w:szCs w:val="22"/>
        </w:rPr>
        <w:t>un</w:t>
      </w:r>
      <w:r>
        <w:rPr>
          <w:rFonts w:eastAsia="Arial"/>
          <w:sz w:val="22"/>
          <w:szCs w:val="22"/>
        </w:rPr>
        <w:t>as pestañas</w:t>
      </w:r>
      <w:r w:rsidRPr="003A1594">
        <w:rPr>
          <w:rFonts w:eastAsia="Arial"/>
          <w:sz w:val="22"/>
          <w:szCs w:val="22"/>
        </w:rPr>
        <w:t xml:space="preserve"> de borde de color azul claro y se muestra cada número de índice correspondiente, como</w:t>
      </w:r>
      <w:r>
        <w:rPr>
          <w:rFonts w:eastAsia="Arial"/>
          <w:sz w:val="22"/>
          <w:szCs w:val="22"/>
        </w:rPr>
        <w:t xml:space="preserve"> </w:t>
      </w:r>
      <w:r w:rsidRPr="003A1594">
        <w:rPr>
          <w:rFonts w:eastAsia="Arial"/>
          <w:sz w:val="22"/>
          <w:szCs w:val="22"/>
        </w:rPr>
        <w:t xml:space="preserve">se muestra en la figura. </w:t>
      </w:r>
    </w:p>
    <w:p w:rsidR="003A1594" w:rsidRDefault="003A1594" w:rsidP="003A159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3A1594" w:rsidRDefault="003A1594" w:rsidP="00036FB6">
      <w:pPr>
        <w:pStyle w:val="Prrafodelista"/>
        <w:ind w:left="360" w:right="-91"/>
        <w:rPr>
          <w:rFonts w:eastAsia="Arial"/>
          <w:sz w:val="22"/>
          <w:szCs w:val="22"/>
        </w:rPr>
      </w:pPr>
      <w:r w:rsidRPr="003A1594">
        <w:rPr>
          <w:rFonts w:eastAsia="Arial"/>
          <w:sz w:val="22"/>
          <w:szCs w:val="22"/>
        </w:rPr>
        <w:t>Para seleccionar una sola columna o fila, haga clic en la selección</w:t>
      </w:r>
      <w:r w:rsidR="00036FB6">
        <w:rPr>
          <w:rFonts w:eastAsia="Arial"/>
          <w:sz w:val="22"/>
          <w:szCs w:val="22"/>
        </w:rPr>
        <w:t xml:space="preserve"> </w:t>
      </w:r>
      <w:r w:rsidRPr="00036FB6">
        <w:rPr>
          <w:rFonts w:eastAsia="Arial"/>
          <w:sz w:val="22"/>
          <w:szCs w:val="22"/>
        </w:rPr>
        <w:t>pestaña de borde. Las pestañas de una columna o fila seleccionada adquieren un fondo amarillo, como</w:t>
      </w:r>
      <w:r w:rsidR="00036FB6">
        <w:rPr>
          <w:rFonts w:eastAsia="Arial"/>
          <w:sz w:val="22"/>
          <w:szCs w:val="22"/>
        </w:rPr>
        <w:t xml:space="preserve"> </w:t>
      </w:r>
      <w:r w:rsidRPr="00036FB6">
        <w:rPr>
          <w:rFonts w:eastAsia="Arial"/>
          <w:sz w:val="22"/>
          <w:szCs w:val="22"/>
        </w:rPr>
        <w:t>se muestra en la columna 1 en la Figura. También puede seleccionar múltiples filas o múltiples</w:t>
      </w:r>
      <w:r w:rsidR="00036FB6">
        <w:rPr>
          <w:rFonts w:eastAsia="Arial"/>
          <w:sz w:val="22"/>
          <w:szCs w:val="22"/>
        </w:rPr>
        <w:t xml:space="preserve"> </w:t>
      </w:r>
      <w:r w:rsidRPr="00036FB6">
        <w:rPr>
          <w:rFonts w:eastAsia="Arial"/>
          <w:sz w:val="22"/>
          <w:szCs w:val="22"/>
        </w:rPr>
        <w:t>columnas simultáneamente para que pueda editar los valores de esos elementos seleccionados en</w:t>
      </w:r>
      <w:r w:rsidR="00036FB6">
        <w:rPr>
          <w:rFonts w:eastAsia="Arial"/>
          <w:sz w:val="22"/>
          <w:szCs w:val="22"/>
        </w:rPr>
        <w:t xml:space="preserve"> </w:t>
      </w:r>
      <w:r w:rsidRPr="00036FB6">
        <w:rPr>
          <w:rFonts w:eastAsia="Arial"/>
          <w:sz w:val="22"/>
          <w:szCs w:val="22"/>
        </w:rPr>
        <w:t>una vez. Sin embargo, no puede seleccionar una combinación de filas o columnas al mismo tiempo.</w:t>
      </w:r>
    </w:p>
    <w:p w:rsidR="00036FB6" w:rsidRPr="00036FB6" w:rsidRDefault="00036FB6" w:rsidP="00036FB6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13EE03C8" wp14:editId="0737228D">
            <wp:extent cx="3073400" cy="240239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5946" cy="24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FD" w:rsidRDefault="008540FD" w:rsidP="002D0649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 xml:space="preserve">6.3) Trabajando con Contenedor de Panel de Borde </w:t>
      </w:r>
      <w:r w:rsidRPr="008540FD">
        <w:rPr>
          <w:rFonts w:eastAsia="Arial"/>
          <w:sz w:val="22"/>
          <w:szCs w:val="22"/>
        </w:rPr>
        <w:t>(</w:t>
      </w:r>
      <w:proofErr w:type="spellStart"/>
      <w:r w:rsidRPr="008540FD">
        <w:rPr>
          <w:rFonts w:eastAsia="Arial"/>
          <w:sz w:val="22"/>
          <w:szCs w:val="22"/>
        </w:rPr>
        <w:t>Border</w:t>
      </w:r>
      <w:proofErr w:type="spellEnd"/>
      <w:r w:rsidRPr="008540FD">
        <w:rPr>
          <w:rFonts w:eastAsia="Arial"/>
          <w:sz w:val="22"/>
          <w:szCs w:val="22"/>
        </w:rPr>
        <w:t xml:space="preserve"> </w:t>
      </w:r>
      <w:proofErr w:type="spellStart"/>
      <w:r w:rsidRPr="008540FD">
        <w:rPr>
          <w:rFonts w:eastAsia="Arial"/>
          <w:sz w:val="22"/>
          <w:szCs w:val="22"/>
        </w:rPr>
        <w:t>Pane</w:t>
      </w:r>
      <w:proofErr w:type="spellEnd"/>
      <w:r w:rsidRPr="008540FD">
        <w:rPr>
          <w:rFonts w:eastAsia="Arial"/>
          <w:sz w:val="22"/>
          <w:szCs w:val="22"/>
        </w:rPr>
        <w:t xml:space="preserve"> </w:t>
      </w:r>
      <w:proofErr w:type="spellStart"/>
      <w:r w:rsidRPr="008540FD">
        <w:rPr>
          <w:rFonts w:eastAsia="Arial"/>
          <w:sz w:val="22"/>
          <w:szCs w:val="22"/>
        </w:rPr>
        <w:t>Container</w:t>
      </w:r>
      <w:proofErr w:type="spellEnd"/>
      <w:r w:rsidRPr="008540FD">
        <w:rPr>
          <w:rFonts w:eastAsia="Arial"/>
          <w:sz w:val="22"/>
          <w:szCs w:val="22"/>
        </w:rPr>
        <w:t>)</w:t>
      </w:r>
    </w:p>
    <w:p w:rsidR="0014614D" w:rsidRDefault="0014614D" w:rsidP="002D0649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2A7C06" w:rsidRPr="007E0B09" w:rsidRDefault="0014614D" w:rsidP="007E0B09">
      <w:pPr>
        <w:pStyle w:val="Prrafodelista"/>
        <w:ind w:left="360" w:right="-91"/>
        <w:rPr>
          <w:rFonts w:eastAsia="Arial"/>
          <w:sz w:val="22"/>
          <w:szCs w:val="22"/>
        </w:rPr>
      </w:pPr>
      <w:r w:rsidRPr="0014614D">
        <w:rPr>
          <w:rFonts w:eastAsia="Arial"/>
          <w:sz w:val="22"/>
          <w:szCs w:val="22"/>
        </w:rPr>
        <w:t xml:space="preserve">El contenedor del </w:t>
      </w:r>
      <w:r w:rsidRPr="007E0B09">
        <w:rPr>
          <w:rFonts w:eastAsia="Arial"/>
          <w:b/>
          <w:sz w:val="22"/>
          <w:szCs w:val="22"/>
        </w:rPr>
        <w:t xml:space="preserve">Panel de </w:t>
      </w:r>
      <w:r w:rsidR="007E0B09" w:rsidRPr="007E0B09">
        <w:rPr>
          <w:rFonts w:eastAsia="Arial"/>
          <w:b/>
          <w:sz w:val="22"/>
          <w:szCs w:val="22"/>
        </w:rPr>
        <w:t>B</w:t>
      </w:r>
      <w:r w:rsidRPr="007E0B09">
        <w:rPr>
          <w:rFonts w:eastAsia="Arial"/>
          <w:b/>
          <w:sz w:val="22"/>
          <w:szCs w:val="22"/>
        </w:rPr>
        <w:t>orde</w:t>
      </w:r>
      <w:r w:rsidRPr="0014614D">
        <w:rPr>
          <w:rFonts w:eastAsia="Arial"/>
          <w:sz w:val="22"/>
          <w:szCs w:val="22"/>
        </w:rPr>
        <w:t xml:space="preserve"> le permite diseñar elementos de GUI en la part</w:t>
      </w:r>
      <w:r>
        <w:rPr>
          <w:rFonts w:eastAsia="Arial"/>
          <w:sz w:val="22"/>
          <w:szCs w:val="22"/>
        </w:rPr>
        <w:t xml:space="preserve">e superior, derecha, izquierda, </w:t>
      </w:r>
      <w:r w:rsidRPr="0014614D">
        <w:rPr>
          <w:rFonts w:eastAsia="Arial"/>
          <w:sz w:val="22"/>
          <w:szCs w:val="22"/>
        </w:rPr>
        <w:t xml:space="preserve">posiciones inferiores y centrales del contenedor. Use el </w:t>
      </w:r>
      <w:r w:rsidRPr="007E0B09">
        <w:rPr>
          <w:rFonts w:eastAsia="Arial"/>
          <w:b/>
          <w:sz w:val="22"/>
          <w:szCs w:val="22"/>
        </w:rPr>
        <w:t xml:space="preserve">Panel de </w:t>
      </w:r>
      <w:r w:rsidR="007E0B09" w:rsidRPr="007E0B09">
        <w:rPr>
          <w:rFonts w:eastAsia="Arial"/>
          <w:b/>
          <w:sz w:val="22"/>
          <w:szCs w:val="22"/>
        </w:rPr>
        <w:t>B</w:t>
      </w:r>
      <w:r w:rsidRPr="007E0B09">
        <w:rPr>
          <w:rFonts w:eastAsia="Arial"/>
          <w:b/>
          <w:sz w:val="22"/>
          <w:szCs w:val="22"/>
        </w:rPr>
        <w:t>ordes</w:t>
      </w:r>
      <w:r w:rsidR="007E0B09">
        <w:rPr>
          <w:rFonts w:eastAsia="Arial"/>
          <w:sz w:val="22"/>
          <w:szCs w:val="22"/>
        </w:rPr>
        <w:t xml:space="preserve"> en su diseño,</w:t>
      </w:r>
      <w:r w:rsidRPr="007E0B09">
        <w:rPr>
          <w:rFonts w:eastAsia="Arial"/>
          <w:sz w:val="22"/>
          <w:szCs w:val="22"/>
        </w:rPr>
        <w:t xml:space="preserve"> </w:t>
      </w:r>
      <w:r w:rsidRPr="007E0B09">
        <w:rPr>
          <w:rFonts w:eastAsia="Arial"/>
          <w:sz w:val="22"/>
          <w:szCs w:val="22"/>
        </w:rPr>
        <w:t xml:space="preserve">seleccionando el elemento </w:t>
      </w:r>
      <w:proofErr w:type="spellStart"/>
      <w:r w:rsidRPr="007E0B09">
        <w:rPr>
          <w:rFonts w:eastAsia="Arial"/>
          <w:b/>
          <w:sz w:val="22"/>
          <w:szCs w:val="22"/>
        </w:rPr>
        <w:t>BorderPane</w:t>
      </w:r>
      <w:proofErr w:type="spellEnd"/>
      <w:r w:rsidRPr="007E0B09">
        <w:rPr>
          <w:rFonts w:eastAsia="Arial"/>
          <w:sz w:val="22"/>
          <w:szCs w:val="22"/>
        </w:rPr>
        <w:t xml:space="preserve"> de la sección Contenedor del panel Biblioteca y</w:t>
      </w:r>
      <w:r w:rsidRPr="007E0B09">
        <w:rPr>
          <w:rFonts w:eastAsia="Arial"/>
          <w:sz w:val="22"/>
          <w:szCs w:val="22"/>
        </w:rPr>
        <w:t xml:space="preserve"> </w:t>
      </w:r>
      <w:r w:rsidRPr="007E0B09">
        <w:rPr>
          <w:rFonts w:eastAsia="Arial"/>
          <w:sz w:val="22"/>
          <w:szCs w:val="22"/>
        </w:rPr>
        <w:t>arrastrándolo al panel Contenido. La Figura muest</w:t>
      </w:r>
      <w:r w:rsidRPr="007E0B09">
        <w:rPr>
          <w:rFonts w:eastAsia="Arial"/>
          <w:sz w:val="22"/>
          <w:szCs w:val="22"/>
        </w:rPr>
        <w:t xml:space="preserve">ra el </w:t>
      </w:r>
      <w:r w:rsidRPr="007E0B09">
        <w:rPr>
          <w:rFonts w:eastAsia="Arial"/>
          <w:i/>
          <w:sz w:val="22"/>
          <w:szCs w:val="22"/>
        </w:rPr>
        <w:t>Panel de Jerarquía</w:t>
      </w:r>
      <w:r w:rsidRPr="007E0B09">
        <w:rPr>
          <w:rFonts w:eastAsia="Arial"/>
          <w:sz w:val="22"/>
          <w:szCs w:val="22"/>
        </w:rPr>
        <w:t xml:space="preserve"> después s</w:t>
      </w:r>
      <w:r w:rsidRPr="007E0B09">
        <w:rPr>
          <w:rFonts w:eastAsia="Arial"/>
          <w:sz w:val="22"/>
          <w:szCs w:val="22"/>
        </w:rPr>
        <w:t xml:space="preserve">e agrega el elemento </w:t>
      </w:r>
      <w:proofErr w:type="spellStart"/>
      <w:r w:rsidRPr="007E0B09">
        <w:rPr>
          <w:rFonts w:eastAsia="Arial"/>
          <w:b/>
          <w:sz w:val="22"/>
          <w:szCs w:val="22"/>
        </w:rPr>
        <w:t>BorderPane</w:t>
      </w:r>
      <w:proofErr w:type="spellEnd"/>
      <w:r w:rsidRPr="007E0B09">
        <w:rPr>
          <w:rFonts w:eastAsia="Arial"/>
          <w:sz w:val="22"/>
          <w:szCs w:val="22"/>
        </w:rPr>
        <w:t>.</w:t>
      </w:r>
      <w:r w:rsidR="007E0B09" w:rsidRPr="007E0B09">
        <w:rPr>
          <w:rFonts w:eastAsia="Arial"/>
          <w:sz w:val="22"/>
          <w:szCs w:val="22"/>
        </w:rPr>
        <w:br/>
      </w:r>
    </w:p>
    <w:p w:rsidR="0014614D" w:rsidRDefault="007E0B09" w:rsidP="007E0B09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2BEAF38D" wp14:editId="25652C75">
            <wp:extent cx="2239354" cy="2171700"/>
            <wp:effectExtent l="0" t="0" r="889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5679" cy="21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DC" w:rsidRDefault="00CA13DC" w:rsidP="00A3360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A33604" w:rsidRPr="00A33604" w:rsidRDefault="00A33604" w:rsidP="00A33604">
      <w:pPr>
        <w:pStyle w:val="Prrafodelista"/>
        <w:ind w:left="360" w:right="-91"/>
        <w:rPr>
          <w:rFonts w:eastAsia="Arial"/>
          <w:sz w:val="22"/>
          <w:szCs w:val="22"/>
        </w:rPr>
      </w:pPr>
      <w:r w:rsidRPr="00A33604">
        <w:rPr>
          <w:rFonts w:eastAsia="Arial"/>
          <w:sz w:val="22"/>
          <w:szCs w:val="22"/>
        </w:rPr>
        <w:t>Puede agregar un elemento GUI al contenedor del Panel de bord</w:t>
      </w:r>
      <w:r>
        <w:rPr>
          <w:rFonts w:eastAsia="Arial"/>
          <w:sz w:val="22"/>
          <w:szCs w:val="22"/>
        </w:rPr>
        <w:t xml:space="preserve">e arrastrando el elemento desde </w:t>
      </w:r>
      <w:r w:rsidRPr="00A33604">
        <w:rPr>
          <w:rFonts w:eastAsia="Arial"/>
          <w:sz w:val="22"/>
          <w:szCs w:val="22"/>
        </w:rPr>
        <w:t xml:space="preserve">el </w:t>
      </w:r>
      <w:r w:rsidRPr="00A33604">
        <w:rPr>
          <w:rFonts w:eastAsia="Arial"/>
          <w:i/>
          <w:sz w:val="22"/>
          <w:szCs w:val="22"/>
        </w:rPr>
        <w:t>P</w:t>
      </w:r>
      <w:r w:rsidRPr="00A33604">
        <w:rPr>
          <w:rFonts w:eastAsia="Arial"/>
          <w:i/>
          <w:sz w:val="22"/>
          <w:szCs w:val="22"/>
        </w:rPr>
        <w:t>anel</w:t>
      </w:r>
      <w:r w:rsidRPr="00A33604">
        <w:rPr>
          <w:rFonts w:eastAsia="Arial"/>
          <w:i/>
          <w:sz w:val="22"/>
          <w:szCs w:val="22"/>
        </w:rPr>
        <w:t xml:space="preserve"> de</w:t>
      </w:r>
      <w:r w:rsidRPr="00A33604">
        <w:rPr>
          <w:rFonts w:eastAsia="Arial"/>
          <w:i/>
          <w:sz w:val="22"/>
          <w:szCs w:val="22"/>
        </w:rPr>
        <w:t xml:space="preserve"> Biblioteca</w:t>
      </w:r>
      <w:r w:rsidRPr="00A33604">
        <w:rPr>
          <w:rFonts w:eastAsia="Arial"/>
          <w:sz w:val="22"/>
          <w:szCs w:val="22"/>
        </w:rPr>
        <w:t xml:space="preserve"> en la posición específica en el </w:t>
      </w:r>
      <w:r w:rsidRPr="00A33604">
        <w:rPr>
          <w:rFonts w:eastAsia="Arial"/>
          <w:b/>
          <w:sz w:val="22"/>
          <w:szCs w:val="22"/>
        </w:rPr>
        <w:t xml:space="preserve">Panel de </w:t>
      </w:r>
      <w:r w:rsidRPr="00A33604">
        <w:rPr>
          <w:rFonts w:eastAsia="Arial"/>
          <w:b/>
          <w:sz w:val="22"/>
          <w:szCs w:val="22"/>
        </w:rPr>
        <w:t>B</w:t>
      </w:r>
      <w:r w:rsidRPr="00A33604">
        <w:rPr>
          <w:rFonts w:eastAsia="Arial"/>
          <w:b/>
          <w:sz w:val="22"/>
          <w:szCs w:val="22"/>
        </w:rPr>
        <w:t>ordes</w:t>
      </w:r>
      <w:r w:rsidRPr="00A33604">
        <w:rPr>
          <w:rFonts w:eastAsia="Arial"/>
          <w:sz w:val="22"/>
          <w:szCs w:val="22"/>
        </w:rPr>
        <w:t>. También puedes arrastrar un</w:t>
      </w:r>
      <w:r>
        <w:rPr>
          <w:rFonts w:eastAsia="Arial"/>
          <w:sz w:val="22"/>
          <w:szCs w:val="22"/>
        </w:rPr>
        <w:t xml:space="preserve"> </w:t>
      </w:r>
      <w:r w:rsidRPr="00A33604">
        <w:rPr>
          <w:rFonts w:eastAsia="Arial"/>
          <w:sz w:val="22"/>
          <w:szCs w:val="22"/>
        </w:rPr>
        <w:t xml:space="preserve">elemento del panel Biblioteca al </w:t>
      </w:r>
      <w:r w:rsidRPr="00A33604">
        <w:rPr>
          <w:rFonts w:eastAsia="Arial"/>
          <w:i/>
          <w:sz w:val="22"/>
          <w:szCs w:val="22"/>
        </w:rPr>
        <w:t>P</w:t>
      </w:r>
      <w:r w:rsidRPr="00A33604">
        <w:rPr>
          <w:rFonts w:eastAsia="Arial"/>
          <w:i/>
          <w:sz w:val="22"/>
          <w:szCs w:val="22"/>
        </w:rPr>
        <w:t xml:space="preserve">anel </w:t>
      </w:r>
      <w:r w:rsidRPr="00A33604">
        <w:rPr>
          <w:rFonts w:eastAsia="Arial"/>
          <w:i/>
          <w:sz w:val="22"/>
          <w:szCs w:val="22"/>
        </w:rPr>
        <w:t xml:space="preserve">de </w:t>
      </w:r>
      <w:r w:rsidRPr="00A33604">
        <w:rPr>
          <w:rFonts w:eastAsia="Arial"/>
          <w:i/>
          <w:sz w:val="22"/>
          <w:szCs w:val="22"/>
        </w:rPr>
        <w:t>Jerarquía</w:t>
      </w:r>
      <w:r w:rsidRPr="00A33604">
        <w:rPr>
          <w:rFonts w:eastAsia="Arial"/>
          <w:sz w:val="22"/>
          <w:szCs w:val="22"/>
        </w:rPr>
        <w:t>, c</w:t>
      </w:r>
      <w:r>
        <w:rPr>
          <w:rFonts w:eastAsia="Arial"/>
          <w:sz w:val="22"/>
          <w:szCs w:val="22"/>
        </w:rPr>
        <w:t>omo se muestra en la siguiente Figura</w:t>
      </w:r>
      <w:r w:rsidRPr="00A33604">
        <w:rPr>
          <w:rFonts w:eastAsia="Arial"/>
          <w:sz w:val="22"/>
          <w:szCs w:val="22"/>
        </w:rPr>
        <w:t>.</w:t>
      </w:r>
    </w:p>
    <w:p w:rsidR="00CA13DC" w:rsidRDefault="00A33604" w:rsidP="00A33604">
      <w:pPr>
        <w:pStyle w:val="Prrafodelista"/>
        <w:ind w:left="360" w:right="-91"/>
        <w:rPr>
          <w:rFonts w:eastAsia="Arial"/>
          <w:sz w:val="22"/>
          <w:szCs w:val="22"/>
        </w:rPr>
      </w:pPr>
      <w:r w:rsidRPr="00A33604">
        <w:rPr>
          <w:rFonts w:eastAsia="Arial"/>
          <w:sz w:val="22"/>
          <w:szCs w:val="22"/>
        </w:rPr>
        <w:t>Tenga en cuenta que cuando el elemento se arrastra sobre una capa de de</w:t>
      </w:r>
      <w:r>
        <w:rPr>
          <w:rFonts w:eastAsia="Arial"/>
          <w:sz w:val="22"/>
          <w:szCs w:val="22"/>
        </w:rPr>
        <w:t xml:space="preserve">stino en el panel Jerarquía, en </w:t>
      </w:r>
      <w:r w:rsidRPr="00A33604">
        <w:rPr>
          <w:rFonts w:eastAsia="Arial"/>
          <w:sz w:val="22"/>
          <w:szCs w:val="22"/>
        </w:rPr>
        <w:t xml:space="preserve">la posición correspondiente de la capa en el </w:t>
      </w:r>
      <w:r w:rsidRPr="00A33604">
        <w:rPr>
          <w:rFonts w:eastAsia="Arial"/>
          <w:b/>
          <w:sz w:val="22"/>
          <w:szCs w:val="22"/>
        </w:rPr>
        <w:t xml:space="preserve">Panel del </w:t>
      </w:r>
      <w:r w:rsidRPr="00A33604">
        <w:rPr>
          <w:rFonts w:eastAsia="Arial"/>
          <w:b/>
          <w:sz w:val="22"/>
          <w:szCs w:val="22"/>
        </w:rPr>
        <w:t>B</w:t>
      </w:r>
      <w:r w:rsidRPr="00A33604">
        <w:rPr>
          <w:rFonts w:eastAsia="Arial"/>
          <w:b/>
          <w:sz w:val="22"/>
          <w:szCs w:val="22"/>
        </w:rPr>
        <w:t>orde</w:t>
      </w:r>
      <w:r w:rsidRPr="00A33604">
        <w:rPr>
          <w:rFonts w:eastAsia="Arial"/>
          <w:sz w:val="22"/>
          <w:szCs w:val="22"/>
        </w:rPr>
        <w:t xml:space="preserve"> cambia</w:t>
      </w:r>
      <w:r w:rsidRPr="00A33604">
        <w:rPr>
          <w:rFonts w:eastAsia="Arial"/>
          <w:sz w:val="22"/>
          <w:szCs w:val="22"/>
        </w:rPr>
        <w:t xml:space="preserve"> a un tono de color más oscuro, </w:t>
      </w:r>
      <w:r w:rsidRPr="00A33604">
        <w:rPr>
          <w:rFonts w:eastAsia="Arial"/>
          <w:sz w:val="22"/>
          <w:szCs w:val="22"/>
        </w:rPr>
        <w:t xml:space="preserve">como se muestra en el lado derecho de </w:t>
      </w:r>
      <w:r>
        <w:rPr>
          <w:rFonts w:eastAsia="Arial"/>
          <w:sz w:val="22"/>
          <w:szCs w:val="22"/>
        </w:rPr>
        <w:t>la</w:t>
      </w:r>
      <w:r w:rsidRPr="00A33604">
        <w:rPr>
          <w:rFonts w:eastAsia="Arial"/>
          <w:sz w:val="22"/>
          <w:szCs w:val="22"/>
        </w:rPr>
        <w:t xml:space="preserve"> Figura.</w:t>
      </w:r>
    </w:p>
    <w:p w:rsidR="00CD1556" w:rsidRDefault="00CD1556" w:rsidP="00A3360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CD1556" w:rsidRPr="00A33604" w:rsidRDefault="00CD1556" w:rsidP="00CD1556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351409DA" wp14:editId="2A4CDFFE">
            <wp:extent cx="3702050" cy="18675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7055" cy="18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04" w:rsidRPr="00A33604" w:rsidRDefault="00A33604" w:rsidP="00A33604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8540FD" w:rsidRDefault="008540FD" w:rsidP="002D0649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 xml:space="preserve">6.4) Uso de Contenedor de Panel de Pestañas (Tab </w:t>
      </w:r>
      <w:proofErr w:type="spellStart"/>
      <w:r>
        <w:rPr>
          <w:rFonts w:eastAsia="Arial"/>
          <w:sz w:val="22"/>
          <w:szCs w:val="22"/>
        </w:rPr>
        <w:t>Pane</w:t>
      </w:r>
      <w:proofErr w:type="spellEnd"/>
      <w:r>
        <w:rPr>
          <w:rFonts w:eastAsia="Arial"/>
          <w:sz w:val="22"/>
          <w:szCs w:val="22"/>
        </w:rPr>
        <w:t xml:space="preserve"> </w:t>
      </w:r>
      <w:proofErr w:type="spellStart"/>
      <w:r>
        <w:rPr>
          <w:rFonts w:eastAsia="Arial"/>
          <w:sz w:val="22"/>
          <w:szCs w:val="22"/>
        </w:rPr>
        <w:t>Container</w:t>
      </w:r>
      <w:proofErr w:type="spellEnd"/>
      <w:r>
        <w:rPr>
          <w:rFonts w:eastAsia="Arial"/>
          <w:sz w:val="22"/>
          <w:szCs w:val="22"/>
        </w:rPr>
        <w:t>)</w:t>
      </w:r>
    </w:p>
    <w:p w:rsidR="008C786F" w:rsidRDefault="008C786F" w:rsidP="002D0649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8C786F" w:rsidRDefault="008C786F" w:rsidP="008C786F">
      <w:pPr>
        <w:pStyle w:val="Prrafodelista"/>
        <w:ind w:left="360" w:right="-91"/>
        <w:rPr>
          <w:rFonts w:eastAsia="Arial"/>
          <w:sz w:val="22"/>
          <w:szCs w:val="22"/>
        </w:rPr>
      </w:pPr>
      <w:r w:rsidRPr="008C786F">
        <w:rPr>
          <w:rFonts w:eastAsia="Arial"/>
          <w:sz w:val="22"/>
          <w:szCs w:val="22"/>
        </w:rPr>
        <w:t>Por defecto, el Panel de pestañas viene con dos elementos de pestañas, cad</w:t>
      </w:r>
      <w:r>
        <w:rPr>
          <w:rFonts w:eastAsia="Arial"/>
          <w:sz w:val="22"/>
          <w:szCs w:val="22"/>
        </w:rPr>
        <w:t>a uno de los cuales contiene un e</w:t>
      </w:r>
      <w:r w:rsidRPr="008C786F">
        <w:rPr>
          <w:rFonts w:eastAsia="Arial"/>
          <w:sz w:val="22"/>
          <w:szCs w:val="22"/>
        </w:rPr>
        <w:t>lemento del panel de anclaje, como se muestra en</w:t>
      </w:r>
      <w:r>
        <w:rPr>
          <w:rFonts w:eastAsia="Arial"/>
          <w:sz w:val="22"/>
          <w:szCs w:val="22"/>
        </w:rPr>
        <w:t xml:space="preserve"> la figura:</w:t>
      </w:r>
    </w:p>
    <w:p w:rsidR="008C786F" w:rsidRPr="008C786F" w:rsidRDefault="008C786F" w:rsidP="008C786F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2A7C06" w:rsidRDefault="008C786F" w:rsidP="002D0649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27EC5A39" wp14:editId="7DC5359A">
            <wp:extent cx="4445000" cy="1690508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0175" cy="169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86F" w:rsidRDefault="008C786F" w:rsidP="002D0649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4E212D" w:rsidRPr="00C159EB" w:rsidRDefault="004E212D" w:rsidP="00C159EB">
      <w:pPr>
        <w:pStyle w:val="Prrafodelista"/>
        <w:ind w:left="360" w:right="-91"/>
        <w:rPr>
          <w:rFonts w:eastAsia="Arial"/>
          <w:sz w:val="22"/>
          <w:szCs w:val="22"/>
        </w:rPr>
      </w:pPr>
      <w:r w:rsidRPr="004E212D">
        <w:rPr>
          <w:rFonts w:eastAsia="Arial"/>
          <w:sz w:val="22"/>
          <w:szCs w:val="22"/>
        </w:rPr>
        <w:t>Puede cambiar el título predeterminado de un elemento Tab haciendo doble cl</w:t>
      </w:r>
      <w:r>
        <w:rPr>
          <w:rFonts w:eastAsia="Arial"/>
          <w:sz w:val="22"/>
          <w:szCs w:val="22"/>
        </w:rPr>
        <w:t xml:space="preserve">ic en la pestaña y directamente </w:t>
      </w:r>
      <w:r w:rsidRPr="004E212D">
        <w:rPr>
          <w:rFonts w:eastAsia="Arial"/>
          <w:sz w:val="22"/>
          <w:szCs w:val="22"/>
        </w:rPr>
        <w:t xml:space="preserve">editando su propiedad Text en el </w:t>
      </w:r>
      <w:r w:rsidRPr="004E212D">
        <w:rPr>
          <w:rFonts w:eastAsia="Arial"/>
          <w:i/>
          <w:sz w:val="22"/>
          <w:szCs w:val="22"/>
        </w:rPr>
        <w:t>P</w:t>
      </w:r>
      <w:r w:rsidRPr="004E212D">
        <w:rPr>
          <w:rFonts w:eastAsia="Arial"/>
          <w:i/>
          <w:sz w:val="22"/>
          <w:szCs w:val="22"/>
        </w:rPr>
        <w:t xml:space="preserve">anel </w:t>
      </w:r>
      <w:r w:rsidRPr="004E212D">
        <w:rPr>
          <w:rFonts w:eastAsia="Arial"/>
          <w:i/>
          <w:sz w:val="22"/>
          <w:szCs w:val="22"/>
        </w:rPr>
        <w:t xml:space="preserve">de </w:t>
      </w:r>
      <w:r w:rsidRPr="004E212D">
        <w:rPr>
          <w:rFonts w:eastAsia="Arial"/>
          <w:i/>
          <w:sz w:val="22"/>
          <w:szCs w:val="22"/>
        </w:rPr>
        <w:t>Contenido</w:t>
      </w:r>
      <w:r w:rsidRPr="004E212D">
        <w:rPr>
          <w:rFonts w:eastAsia="Arial"/>
          <w:sz w:val="22"/>
          <w:szCs w:val="22"/>
        </w:rPr>
        <w:t>. Para agregar otro elemento de pestaña a una pestaña</w:t>
      </w:r>
      <w:r>
        <w:rPr>
          <w:rFonts w:eastAsia="Arial"/>
          <w:sz w:val="22"/>
          <w:szCs w:val="22"/>
        </w:rPr>
        <w:t xml:space="preserve"> </w:t>
      </w:r>
      <w:r w:rsidRPr="004E212D">
        <w:rPr>
          <w:rFonts w:eastAsia="Arial"/>
          <w:i/>
          <w:sz w:val="22"/>
          <w:szCs w:val="22"/>
        </w:rPr>
        <w:t>Contenedor de paneles</w:t>
      </w:r>
      <w:r w:rsidRPr="004E212D">
        <w:rPr>
          <w:rFonts w:eastAsia="Arial"/>
          <w:sz w:val="22"/>
          <w:szCs w:val="22"/>
        </w:rPr>
        <w:t xml:space="preserve">, arrastre y suelte un elemento de pestaña desde el </w:t>
      </w:r>
      <w:r w:rsidRPr="004E212D">
        <w:rPr>
          <w:rFonts w:eastAsia="Arial"/>
          <w:i/>
          <w:sz w:val="22"/>
          <w:szCs w:val="22"/>
        </w:rPr>
        <w:t>P</w:t>
      </w:r>
      <w:r w:rsidRPr="004E212D">
        <w:rPr>
          <w:rFonts w:eastAsia="Arial"/>
          <w:i/>
          <w:sz w:val="22"/>
          <w:szCs w:val="22"/>
        </w:rPr>
        <w:t>anel Biblioteca</w:t>
      </w:r>
      <w:r w:rsidRPr="004E212D">
        <w:rPr>
          <w:rFonts w:eastAsia="Arial"/>
          <w:sz w:val="22"/>
          <w:szCs w:val="22"/>
        </w:rPr>
        <w:t xml:space="preserve"> al </w:t>
      </w:r>
      <w:r w:rsidRPr="004E212D">
        <w:rPr>
          <w:rFonts w:eastAsia="Arial"/>
          <w:i/>
          <w:sz w:val="22"/>
          <w:szCs w:val="22"/>
        </w:rPr>
        <w:t>P</w:t>
      </w:r>
      <w:r w:rsidRPr="004E212D">
        <w:rPr>
          <w:rFonts w:eastAsia="Arial"/>
          <w:i/>
          <w:sz w:val="22"/>
          <w:szCs w:val="22"/>
        </w:rPr>
        <w:t>anel de pestañas</w:t>
      </w:r>
      <w:r w:rsidRPr="004E212D">
        <w:rPr>
          <w:rFonts w:eastAsia="Arial"/>
          <w:sz w:val="22"/>
          <w:szCs w:val="22"/>
        </w:rPr>
        <w:t xml:space="preserve"> en</w:t>
      </w:r>
      <w:r>
        <w:rPr>
          <w:rFonts w:eastAsia="Arial"/>
          <w:sz w:val="22"/>
          <w:szCs w:val="22"/>
        </w:rPr>
        <w:t xml:space="preserve"> </w:t>
      </w:r>
      <w:r w:rsidRPr="004E212D">
        <w:rPr>
          <w:rFonts w:eastAsia="Arial"/>
          <w:sz w:val="22"/>
          <w:szCs w:val="22"/>
        </w:rPr>
        <w:t xml:space="preserve">el </w:t>
      </w:r>
      <w:r w:rsidRPr="004E212D">
        <w:rPr>
          <w:rFonts w:eastAsia="Arial"/>
          <w:i/>
          <w:sz w:val="22"/>
          <w:szCs w:val="22"/>
        </w:rPr>
        <w:t>P</w:t>
      </w:r>
      <w:r w:rsidRPr="004E212D">
        <w:rPr>
          <w:rFonts w:eastAsia="Arial"/>
          <w:i/>
          <w:sz w:val="22"/>
          <w:szCs w:val="22"/>
        </w:rPr>
        <w:t>anel de Contenido</w:t>
      </w:r>
      <w:r w:rsidRPr="004E212D">
        <w:rPr>
          <w:rFonts w:eastAsia="Arial"/>
          <w:sz w:val="22"/>
          <w:szCs w:val="22"/>
        </w:rPr>
        <w:t xml:space="preserve"> o el </w:t>
      </w:r>
      <w:r w:rsidRPr="004E212D">
        <w:rPr>
          <w:rFonts w:eastAsia="Arial"/>
          <w:i/>
          <w:sz w:val="22"/>
          <w:szCs w:val="22"/>
        </w:rPr>
        <w:t>P</w:t>
      </w:r>
      <w:r w:rsidRPr="004E212D">
        <w:rPr>
          <w:rFonts w:eastAsia="Arial"/>
          <w:i/>
          <w:sz w:val="22"/>
          <w:szCs w:val="22"/>
        </w:rPr>
        <w:t>anel de Jerarquía</w:t>
      </w:r>
      <w:r w:rsidRPr="004E212D">
        <w:rPr>
          <w:rFonts w:eastAsia="Arial"/>
          <w:sz w:val="22"/>
          <w:szCs w:val="22"/>
        </w:rPr>
        <w:t>. El nuevo elemento Tab se agrega a la derecha de los elementos Tab existentes. Para cambiar el orden de los elementos de la pestaña dentro del panel de pe</w:t>
      </w:r>
      <w:r w:rsidR="00C159EB">
        <w:rPr>
          <w:rFonts w:eastAsia="Arial"/>
          <w:sz w:val="22"/>
          <w:szCs w:val="22"/>
        </w:rPr>
        <w:t xml:space="preserve">stañas, use el </w:t>
      </w:r>
      <w:r w:rsidR="00C159EB" w:rsidRPr="00C159EB">
        <w:rPr>
          <w:rFonts w:eastAsia="Arial"/>
          <w:i/>
          <w:sz w:val="22"/>
          <w:szCs w:val="22"/>
        </w:rPr>
        <w:t>Panel Jerarquía</w:t>
      </w:r>
      <w:r w:rsidR="00C159EB">
        <w:rPr>
          <w:rFonts w:eastAsia="Arial"/>
          <w:sz w:val="22"/>
          <w:szCs w:val="22"/>
        </w:rPr>
        <w:t xml:space="preserve">. </w:t>
      </w:r>
      <w:r w:rsidRPr="004E212D">
        <w:rPr>
          <w:rFonts w:eastAsia="Arial"/>
          <w:sz w:val="22"/>
          <w:szCs w:val="22"/>
        </w:rPr>
        <w:t xml:space="preserve">Arrastra y suelta la fila del elemento Tab en </w:t>
      </w:r>
      <w:r w:rsidR="00C159EB">
        <w:rPr>
          <w:rFonts w:eastAsia="Arial"/>
          <w:sz w:val="22"/>
          <w:szCs w:val="22"/>
        </w:rPr>
        <w:t xml:space="preserve">el </w:t>
      </w:r>
      <w:r w:rsidR="00C159EB" w:rsidRPr="00C159EB">
        <w:rPr>
          <w:rFonts w:eastAsia="Arial"/>
          <w:i/>
          <w:sz w:val="22"/>
          <w:szCs w:val="22"/>
        </w:rPr>
        <w:t>Panel</w:t>
      </w:r>
      <w:r w:rsidR="00C159EB" w:rsidRPr="00C159EB">
        <w:rPr>
          <w:rFonts w:eastAsia="Arial"/>
          <w:i/>
          <w:sz w:val="22"/>
          <w:szCs w:val="22"/>
        </w:rPr>
        <w:t xml:space="preserve"> de</w:t>
      </w:r>
      <w:r w:rsidRPr="00C159EB">
        <w:rPr>
          <w:rFonts w:eastAsia="Arial"/>
          <w:i/>
          <w:sz w:val="22"/>
          <w:szCs w:val="22"/>
        </w:rPr>
        <w:t xml:space="preserve"> Jerarquía</w:t>
      </w:r>
      <w:r w:rsidR="00C159EB">
        <w:rPr>
          <w:rFonts w:eastAsia="Arial"/>
          <w:sz w:val="22"/>
          <w:szCs w:val="22"/>
        </w:rPr>
        <w:t xml:space="preserve"> </w:t>
      </w:r>
      <w:r w:rsidRPr="00C159EB">
        <w:rPr>
          <w:rFonts w:eastAsia="Arial"/>
          <w:sz w:val="22"/>
          <w:szCs w:val="22"/>
        </w:rPr>
        <w:t xml:space="preserve">a la ubicación de destino dentro del contenedor del </w:t>
      </w:r>
      <w:r w:rsidRPr="00C640D0">
        <w:rPr>
          <w:rFonts w:eastAsia="Arial"/>
          <w:i/>
          <w:sz w:val="22"/>
          <w:szCs w:val="22"/>
        </w:rPr>
        <w:t xml:space="preserve">Panel de </w:t>
      </w:r>
      <w:r w:rsidR="00C640D0">
        <w:rPr>
          <w:rFonts w:eastAsia="Arial"/>
          <w:i/>
          <w:sz w:val="22"/>
          <w:szCs w:val="22"/>
        </w:rPr>
        <w:t>P</w:t>
      </w:r>
      <w:r w:rsidRPr="00C640D0">
        <w:rPr>
          <w:rFonts w:eastAsia="Arial"/>
          <w:i/>
          <w:sz w:val="22"/>
          <w:szCs w:val="22"/>
        </w:rPr>
        <w:t>estañas</w:t>
      </w:r>
      <w:r w:rsidRPr="00C159EB">
        <w:rPr>
          <w:rFonts w:eastAsia="Arial"/>
          <w:sz w:val="22"/>
          <w:szCs w:val="22"/>
        </w:rPr>
        <w:t xml:space="preserve">. También puede usar el </w:t>
      </w:r>
      <w:r w:rsidR="00C640D0">
        <w:rPr>
          <w:rFonts w:eastAsia="Arial"/>
          <w:i/>
          <w:sz w:val="22"/>
          <w:szCs w:val="22"/>
        </w:rPr>
        <w:t>P</w:t>
      </w:r>
      <w:r w:rsidRPr="00C640D0">
        <w:rPr>
          <w:rFonts w:eastAsia="Arial"/>
          <w:i/>
          <w:sz w:val="22"/>
          <w:szCs w:val="22"/>
        </w:rPr>
        <w:t xml:space="preserve">anel </w:t>
      </w:r>
      <w:r w:rsidR="00C640D0" w:rsidRPr="00C640D0">
        <w:rPr>
          <w:rFonts w:eastAsia="Arial"/>
          <w:i/>
          <w:sz w:val="22"/>
          <w:szCs w:val="22"/>
        </w:rPr>
        <w:t xml:space="preserve">de </w:t>
      </w:r>
      <w:r w:rsidRPr="00C640D0">
        <w:rPr>
          <w:rFonts w:eastAsia="Arial"/>
          <w:i/>
          <w:sz w:val="22"/>
          <w:szCs w:val="22"/>
        </w:rPr>
        <w:t>Contenido</w:t>
      </w:r>
      <w:r w:rsidRPr="00C159EB">
        <w:rPr>
          <w:rFonts w:eastAsia="Arial"/>
          <w:sz w:val="22"/>
          <w:szCs w:val="22"/>
        </w:rPr>
        <w:t xml:space="preserve"> para arrastrar su pestaña a la ubicación de destino dentro del contenedor del </w:t>
      </w:r>
      <w:r w:rsidRPr="00C640D0">
        <w:rPr>
          <w:rFonts w:eastAsia="Arial"/>
          <w:i/>
          <w:sz w:val="22"/>
          <w:szCs w:val="22"/>
        </w:rPr>
        <w:t xml:space="preserve">Panel de </w:t>
      </w:r>
      <w:r w:rsidR="00C640D0">
        <w:rPr>
          <w:rFonts w:eastAsia="Arial"/>
          <w:i/>
          <w:sz w:val="22"/>
          <w:szCs w:val="22"/>
        </w:rPr>
        <w:t>P</w:t>
      </w:r>
      <w:r w:rsidRPr="00C640D0">
        <w:rPr>
          <w:rFonts w:eastAsia="Arial"/>
          <w:i/>
          <w:sz w:val="22"/>
          <w:szCs w:val="22"/>
        </w:rPr>
        <w:t>estañas</w:t>
      </w:r>
      <w:r w:rsidRPr="00C159EB">
        <w:rPr>
          <w:rFonts w:eastAsia="Arial"/>
          <w:sz w:val="22"/>
          <w:szCs w:val="22"/>
        </w:rPr>
        <w:t>.</w:t>
      </w:r>
    </w:p>
    <w:p w:rsidR="004E212D" w:rsidRDefault="004E212D" w:rsidP="004E212D">
      <w:pPr>
        <w:pStyle w:val="Prrafodelista"/>
        <w:ind w:left="360" w:right="-91"/>
        <w:rPr>
          <w:rFonts w:eastAsia="Arial"/>
          <w:sz w:val="22"/>
          <w:szCs w:val="22"/>
        </w:rPr>
      </w:pPr>
      <w:r w:rsidRPr="004E212D">
        <w:rPr>
          <w:rFonts w:eastAsia="Arial"/>
          <w:sz w:val="22"/>
          <w:szCs w:val="22"/>
        </w:rPr>
        <w:t xml:space="preserve">Para agregar elementos de la GUI al panel de anclaje de un elemento de pestaña, haga clic en el título del elemento de pestaña de destino para seleccionarlo. Arrastre y suelte el elemento GUI que desea agregar desde el </w:t>
      </w:r>
      <w:r w:rsidR="00C640D0" w:rsidRPr="00C640D0">
        <w:rPr>
          <w:rFonts w:eastAsia="Arial"/>
          <w:i/>
          <w:sz w:val="22"/>
          <w:szCs w:val="22"/>
        </w:rPr>
        <w:t>P</w:t>
      </w:r>
      <w:r w:rsidRPr="00C640D0">
        <w:rPr>
          <w:rFonts w:eastAsia="Arial"/>
          <w:i/>
          <w:sz w:val="22"/>
          <w:szCs w:val="22"/>
        </w:rPr>
        <w:t xml:space="preserve">anel </w:t>
      </w:r>
      <w:r w:rsidR="00C640D0" w:rsidRPr="00C640D0">
        <w:rPr>
          <w:rFonts w:eastAsia="Arial"/>
          <w:i/>
          <w:sz w:val="22"/>
          <w:szCs w:val="22"/>
        </w:rPr>
        <w:t xml:space="preserve">de </w:t>
      </w:r>
      <w:r w:rsidRPr="00C640D0">
        <w:rPr>
          <w:rFonts w:eastAsia="Arial"/>
          <w:i/>
          <w:sz w:val="22"/>
          <w:szCs w:val="22"/>
        </w:rPr>
        <w:t>Biblioteca</w:t>
      </w:r>
      <w:r w:rsidRPr="004E212D">
        <w:rPr>
          <w:rFonts w:eastAsia="Arial"/>
          <w:sz w:val="22"/>
          <w:szCs w:val="22"/>
        </w:rPr>
        <w:t xml:space="preserve"> al elemento Tabulad</w:t>
      </w:r>
      <w:r w:rsidR="00C640D0">
        <w:rPr>
          <w:rFonts w:eastAsia="Arial"/>
          <w:sz w:val="22"/>
          <w:szCs w:val="22"/>
        </w:rPr>
        <w:t>or, como se muestra en la Figura</w:t>
      </w:r>
      <w:r w:rsidRPr="004E212D">
        <w:rPr>
          <w:rFonts w:eastAsia="Arial"/>
          <w:sz w:val="22"/>
          <w:szCs w:val="22"/>
        </w:rPr>
        <w:t>.</w:t>
      </w:r>
    </w:p>
    <w:p w:rsidR="00C640D0" w:rsidRDefault="00C640D0" w:rsidP="004E212D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C640D0" w:rsidRDefault="003D0AB0" w:rsidP="004E212D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4853F155" wp14:editId="663DA20B">
            <wp:extent cx="4124173" cy="254635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8178" cy="254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B0" w:rsidRDefault="003D0AB0" w:rsidP="004E212D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CE301B" w:rsidRDefault="00CE301B" w:rsidP="004E212D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3D0AB0" w:rsidRDefault="002C77D7" w:rsidP="002C77D7">
      <w:pPr>
        <w:pStyle w:val="Prrafodelista"/>
        <w:ind w:left="360" w:right="-91"/>
        <w:rPr>
          <w:rFonts w:eastAsia="Arial"/>
          <w:sz w:val="22"/>
          <w:szCs w:val="22"/>
        </w:rPr>
      </w:pPr>
      <w:r w:rsidRPr="002C77D7">
        <w:rPr>
          <w:rFonts w:eastAsia="Arial"/>
          <w:sz w:val="22"/>
          <w:szCs w:val="22"/>
        </w:rPr>
        <w:t xml:space="preserve">Dependiendo de la longitud del título de cada elemento Tab </w:t>
      </w:r>
      <w:r>
        <w:rPr>
          <w:rFonts w:eastAsia="Arial"/>
          <w:sz w:val="22"/>
          <w:szCs w:val="22"/>
        </w:rPr>
        <w:t xml:space="preserve">y el número de elementos Tab en </w:t>
      </w:r>
      <w:r w:rsidRPr="002C77D7">
        <w:rPr>
          <w:rFonts w:eastAsia="Arial"/>
          <w:sz w:val="22"/>
          <w:szCs w:val="22"/>
        </w:rPr>
        <w:t xml:space="preserve">el contenedor del </w:t>
      </w:r>
      <w:r w:rsidRPr="002C77D7">
        <w:rPr>
          <w:rFonts w:eastAsia="Arial"/>
          <w:i/>
          <w:sz w:val="22"/>
          <w:szCs w:val="22"/>
        </w:rPr>
        <w:t xml:space="preserve">Panel de </w:t>
      </w:r>
      <w:r w:rsidRPr="002C77D7">
        <w:rPr>
          <w:rFonts w:eastAsia="Arial"/>
          <w:i/>
          <w:sz w:val="22"/>
          <w:szCs w:val="22"/>
        </w:rPr>
        <w:t>P</w:t>
      </w:r>
      <w:r w:rsidRPr="002C77D7">
        <w:rPr>
          <w:rFonts w:eastAsia="Arial"/>
          <w:i/>
          <w:sz w:val="22"/>
          <w:szCs w:val="22"/>
        </w:rPr>
        <w:t>estañas</w:t>
      </w:r>
      <w:r w:rsidRPr="002C77D7">
        <w:rPr>
          <w:rFonts w:eastAsia="Arial"/>
          <w:sz w:val="22"/>
          <w:szCs w:val="22"/>
        </w:rPr>
        <w:t>, llega un momento en que algu</w:t>
      </w:r>
      <w:r w:rsidRPr="002C77D7">
        <w:rPr>
          <w:rFonts w:eastAsia="Arial"/>
          <w:sz w:val="22"/>
          <w:szCs w:val="22"/>
        </w:rPr>
        <w:t xml:space="preserve">nas pestañas se ocultan. Cuando </w:t>
      </w:r>
      <w:r w:rsidRPr="002C77D7">
        <w:rPr>
          <w:rFonts w:eastAsia="Arial"/>
          <w:sz w:val="22"/>
          <w:szCs w:val="22"/>
        </w:rPr>
        <w:t xml:space="preserve">esto ocurre, se agrega automáticamente un menú desplegable al contenedor del Panel de </w:t>
      </w:r>
      <w:r w:rsidRPr="002C77D7">
        <w:rPr>
          <w:rFonts w:eastAsia="Arial"/>
          <w:sz w:val="22"/>
          <w:szCs w:val="22"/>
        </w:rPr>
        <w:t>P</w:t>
      </w:r>
      <w:r w:rsidRPr="002C77D7">
        <w:rPr>
          <w:rFonts w:eastAsia="Arial"/>
          <w:sz w:val="22"/>
          <w:szCs w:val="22"/>
        </w:rPr>
        <w:t>estañas</w:t>
      </w:r>
      <w:r w:rsidRPr="002C77D7">
        <w:rPr>
          <w:rFonts w:eastAsia="Arial"/>
          <w:sz w:val="22"/>
          <w:szCs w:val="22"/>
        </w:rPr>
        <w:t xml:space="preserve"> </w:t>
      </w:r>
      <w:r>
        <w:rPr>
          <w:rFonts w:eastAsia="Arial"/>
          <w:sz w:val="22"/>
          <w:szCs w:val="22"/>
        </w:rPr>
        <w:t xml:space="preserve">en la </w:t>
      </w:r>
      <w:r w:rsidRPr="002C77D7">
        <w:rPr>
          <w:rFonts w:eastAsia="Arial"/>
          <w:sz w:val="22"/>
          <w:szCs w:val="22"/>
        </w:rPr>
        <w:t>barra de me</w:t>
      </w:r>
      <w:r>
        <w:rPr>
          <w:rFonts w:eastAsia="Arial"/>
          <w:sz w:val="22"/>
          <w:szCs w:val="22"/>
        </w:rPr>
        <w:t>nú, como se muestra en la Figura</w:t>
      </w:r>
      <w:r w:rsidRPr="002C77D7">
        <w:rPr>
          <w:rFonts w:eastAsia="Arial"/>
          <w:sz w:val="22"/>
          <w:szCs w:val="22"/>
        </w:rPr>
        <w:t>.</w:t>
      </w:r>
    </w:p>
    <w:p w:rsidR="00670134" w:rsidRDefault="00670134" w:rsidP="002C77D7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CE301B" w:rsidRDefault="00CE301B" w:rsidP="002C77D7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2C77D7" w:rsidRDefault="00670134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5DF70189" wp14:editId="1DAD4D91">
            <wp:extent cx="2870200" cy="1760214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4453" cy="17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01B" w:rsidRDefault="00CE301B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</w:p>
    <w:p w:rsidR="00CE301B" w:rsidRDefault="00CE301B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</w:p>
    <w:p w:rsidR="00CE301B" w:rsidRDefault="00CE301B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</w:p>
    <w:p w:rsidR="00CE301B" w:rsidRDefault="00CE301B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</w:p>
    <w:p w:rsidR="00CE301B" w:rsidRDefault="00CE301B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bookmarkStart w:id="0" w:name="_GoBack"/>
      <w:bookmarkEnd w:id="0"/>
    </w:p>
    <w:p w:rsidR="00670134" w:rsidRPr="002C77D7" w:rsidRDefault="00670134" w:rsidP="00670134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</w:p>
    <w:p w:rsidR="008540FD" w:rsidRDefault="008540FD" w:rsidP="002D0649">
      <w:pPr>
        <w:pStyle w:val="Prrafodelista"/>
        <w:ind w:left="360" w:right="-91"/>
        <w:rPr>
          <w:rFonts w:eastAsia="Arial"/>
          <w:sz w:val="22"/>
          <w:szCs w:val="22"/>
        </w:rPr>
      </w:pPr>
      <w:r>
        <w:rPr>
          <w:rFonts w:eastAsia="Arial"/>
          <w:sz w:val="22"/>
          <w:szCs w:val="22"/>
        </w:rPr>
        <w:t xml:space="preserve">6.5) Trabajando con Controles de Menú (Menu </w:t>
      </w:r>
      <w:proofErr w:type="spellStart"/>
      <w:r>
        <w:rPr>
          <w:rFonts w:eastAsia="Arial"/>
          <w:sz w:val="22"/>
          <w:szCs w:val="22"/>
        </w:rPr>
        <w:t>Controls</w:t>
      </w:r>
      <w:proofErr w:type="spellEnd"/>
      <w:r>
        <w:rPr>
          <w:rFonts w:eastAsia="Arial"/>
          <w:sz w:val="22"/>
          <w:szCs w:val="22"/>
        </w:rPr>
        <w:t>)</w:t>
      </w:r>
    </w:p>
    <w:p w:rsidR="00D43D91" w:rsidRPr="00D43D91" w:rsidRDefault="00D43D91" w:rsidP="00D43D91">
      <w:pPr>
        <w:ind w:right="-91"/>
        <w:rPr>
          <w:rFonts w:eastAsia="Arial"/>
          <w:sz w:val="22"/>
          <w:szCs w:val="22"/>
        </w:rPr>
      </w:pPr>
    </w:p>
    <w:p w:rsidR="00D43D91" w:rsidRPr="00D43D91" w:rsidRDefault="00D43D91" w:rsidP="00D43D91">
      <w:pPr>
        <w:pStyle w:val="Prrafodelista"/>
        <w:ind w:left="360" w:right="-91"/>
        <w:rPr>
          <w:rFonts w:eastAsia="Arial"/>
          <w:sz w:val="22"/>
          <w:szCs w:val="22"/>
        </w:rPr>
      </w:pPr>
      <w:r w:rsidRPr="00D43D91">
        <w:rPr>
          <w:rFonts w:eastAsia="Arial"/>
          <w:sz w:val="22"/>
          <w:szCs w:val="22"/>
        </w:rPr>
        <w:t xml:space="preserve">La sección Controles del </w:t>
      </w:r>
      <w:r w:rsidRPr="00D43D91">
        <w:rPr>
          <w:rFonts w:eastAsia="Arial"/>
          <w:i/>
          <w:sz w:val="22"/>
          <w:szCs w:val="22"/>
        </w:rPr>
        <w:t>P</w:t>
      </w:r>
      <w:r w:rsidRPr="00D43D91">
        <w:rPr>
          <w:rFonts w:eastAsia="Arial"/>
          <w:i/>
          <w:sz w:val="22"/>
          <w:szCs w:val="22"/>
        </w:rPr>
        <w:t>anel Biblioteca</w:t>
      </w:r>
      <w:r w:rsidRPr="00D43D91">
        <w:rPr>
          <w:rFonts w:eastAsia="Arial"/>
          <w:sz w:val="22"/>
          <w:szCs w:val="22"/>
        </w:rPr>
        <w:t xml:space="preserve"> contiene tres elementos de control relacionados con el menú</w:t>
      </w:r>
      <w:r>
        <w:rPr>
          <w:rFonts w:eastAsia="Arial"/>
          <w:sz w:val="22"/>
          <w:szCs w:val="22"/>
        </w:rPr>
        <w:t>:</w:t>
      </w:r>
      <w:r w:rsidRPr="00D43D91">
        <w:rPr>
          <w:rFonts w:eastAsia="Arial"/>
          <w:sz w:val="22"/>
          <w:szCs w:val="22"/>
        </w:rPr>
        <w:t xml:space="preserve"> barra de menú, botón de menú y botón de menú dividido. Cuando arrastra y suelta un</w:t>
      </w:r>
    </w:p>
    <w:p w:rsidR="00D43D91" w:rsidRDefault="00D43D91" w:rsidP="00D43D91">
      <w:pPr>
        <w:pStyle w:val="Prrafodelista"/>
        <w:ind w:left="360" w:right="-91"/>
        <w:rPr>
          <w:rFonts w:eastAsia="Arial"/>
          <w:sz w:val="22"/>
          <w:szCs w:val="22"/>
        </w:rPr>
      </w:pPr>
      <w:proofErr w:type="spellStart"/>
      <w:r w:rsidRPr="00D43D91">
        <w:rPr>
          <w:rFonts w:eastAsia="Arial"/>
          <w:sz w:val="22"/>
          <w:szCs w:val="22"/>
        </w:rPr>
        <w:t>MenuBar</w:t>
      </w:r>
      <w:proofErr w:type="spellEnd"/>
      <w:r w:rsidRPr="00D43D91">
        <w:rPr>
          <w:rFonts w:eastAsia="Arial"/>
          <w:sz w:val="22"/>
          <w:szCs w:val="22"/>
        </w:rPr>
        <w:t xml:space="preserve"> desde el panel Biblioteca hasta el </w:t>
      </w:r>
      <w:r w:rsidRPr="00D43D91">
        <w:rPr>
          <w:rFonts w:eastAsia="Arial"/>
          <w:i/>
          <w:sz w:val="22"/>
          <w:szCs w:val="22"/>
        </w:rPr>
        <w:t>Panel de Contenido</w:t>
      </w:r>
      <w:r>
        <w:rPr>
          <w:rFonts w:eastAsia="Arial"/>
          <w:sz w:val="22"/>
          <w:szCs w:val="22"/>
        </w:rPr>
        <w:t>, se completa con e</w:t>
      </w:r>
      <w:r w:rsidRPr="00D43D91">
        <w:rPr>
          <w:rFonts w:eastAsia="Arial"/>
          <w:sz w:val="22"/>
          <w:szCs w:val="22"/>
        </w:rPr>
        <w:t>lementos del menú etiquetados como Archivo, Editar y Ayuda. Por d</w:t>
      </w:r>
      <w:r w:rsidRPr="00D43D91">
        <w:rPr>
          <w:rFonts w:eastAsia="Arial"/>
          <w:sz w:val="22"/>
          <w:szCs w:val="22"/>
        </w:rPr>
        <w:t xml:space="preserve">efecto, cada uno de estos menús </w:t>
      </w:r>
      <w:r w:rsidRPr="00D43D91">
        <w:rPr>
          <w:rFonts w:eastAsia="Arial"/>
          <w:sz w:val="22"/>
          <w:szCs w:val="22"/>
        </w:rPr>
        <w:t>elementos contiene un elemento de elemento de menú, como se muestra en la Figura</w:t>
      </w:r>
      <w:r w:rsidR="008C786F">
        <w:rPr>
          <w:rFonts w:eastAsia="Arial"/>
          <w:sz w:val="22"/>
          <w:szCs w:val="22"/>
        </w:rPr>
        <w:t>:</w:t>
      </w:r>
    </w:p>
    <w:p w:rsidR="00F92842" w:rsidRDefault="00F92842" w:rsidP="00D43D91">
      <w:pPr>
        <w:pStyle w:val="Prrafodelista"/>
        <w:ind w:left="360" w:right="-91"/>
        <w:rPr>
          <w:rFonts w:eastAsia="Arial"/>
          <w:sz w:val="22"/>
          <w:szCs w:val="22"/>
        </w:rPr>
      </w:pPr>
    </w:p>
    <w:p w:rsidR="00F92842" w:rsidRPr="00D43D91" w:rsidRDefault="00F92842" w:rsidP="00F92842">
      <w:pPr>
        <w:pStyle w:val="Prrafodelista"/>
        <w:ind w:left="360" w:right="-91"/>
        <w:jc w:val="center"/>
        <w:rPr>
          <w:rFonts w:eastAsia="Arial"/>
          <w:sz w:val="22"/>
          <w:szCs w:val="22"/>
        </w:rPr>
      </w:pPr>
      <w:r>
        <w:rPr>
          <w:noProof/>
          <w:lang w:val="es-CO"/>
        </w:rPr>
        <w:drawing>
          <wp:inline distT="0" distB="0" distL="0" distR="0" wp14:anchorId="444C8847" wp14:editId="64F9250F">
            <wp:extent cx="2508250" cy="2222500"/>
            <wp:effectExtent l="0" t="0" r="635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1887" cy="22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9D" w:rsidRPr="00670E6D" w:rsidRDefault="00AE3B9D" w:rsidP="00670E6D">
      <w:pPr>
        <w:ind w:right="-91"/>
        <w:rPr>
          <w:rFonts w:eastAsia="Arial"/>
          <w:sz w:val="22"/>
          <w:szCs w:val="22"/>
        </w:rPr>
      </w:pPr>
    </w:p>
    <w:p w:rsidR="00497CC2" w:rsidRPr="006357F3" w:rsidRDefault="00497CC2" w:rsidP="00CD6257">
      <w:pPr>
        <w:pStyle w:val="Prrafodelista"/>
        <w:ind w:left="360" w:right="-91"/>
        <w:rPr>
          <w:rFonts w:eastAsia="Arial"/>
          <w:sz w:val="22"/>
          <w:szCs w:val="22"/>
        </w:rPr>
      </w:pPr>
      <w:r w:rsidRPr="006357F3">
        <w:rPr>
          <w:rFonts w:eastAsia="Arial"/>
          <w:sz w:val="22"/>
          <w:szCs w:val="22"/>
        </w:rPr>
        <w:br/>
      </w:r>
    </w:p>
    <w:p w:rsidR="00D63C42" w:rsidRPr="006357F3" w:rsidRDefault="00497CC2" w:rsidP="00DC4AFE">
      <w:pPr>
        <w:spacing w:after="182"/>
        <w:ind w:right="-91"/>
        <w:jc w:val="both"/>
        <w:rPr>
          <w:rFonts w:eastAsia="Arial"/>
          <w:color w:val="000000"/>
        </w:rPr>
      </w:pPr>
      <w:r w:rsidRPr="006357F3">
        <w:rPr>
          <w:rFonts w:eastAsia="Arial"/>
          <w:b/>
          <w:sz w:val="22"/>
          <w:szCs w:val="22"/>
        </w:rPr>
        <w:br/>
      </w:r>
      <w:r w:rsidRPr="006357F3">
        <w:rPr>
          <w:rFonts w:eastAsia="Arial"/>
          <w:b/>
          <w:sz w:val="22"/>
          <w:szCs w:val="22"/>
        </w:rPr>
        <w:br/>
      </w:r>
    </w:p>
    <w:p w:rsidR="00D63C42" w:rsidRPr="006357F3" w:rsidRDefault="00D63C42">
      <w:pPr>
        <w:spacing w:after="182"/>
        <w:ind w:right="-91"/>
        <w:jc w:val="both"/>
        <w:rPr>
          <w:rFonts w:eastAsia="Arial"/>
          <w:sz w:val="22"/>
          <w:szCs w:val="22"/>
        </w:rPr>
      </w:pPr>
    </w:p>
    <w:p w:rsidR="00D63C42" w:rsidRPr="006357F3" w:rsidRDefault="00EA46B1" w:rsidP="00CF5CE2">
      <w:pPr>
        <w:pBdr>
          <w:top w:val="nil"/>
          <w:left w:val="nil"/>
          <w:bottom w:val="nil"/>
          <w:right w:val="nil"/>
          <w:between w:val="nil"/>
        </w:pBdr>
        <w:ind w:hanging="720"/>
        <w:jc w:val="both"/>
        <w:rPr>
          <w:rFonts w:eastAsia="Arial"/>
          <w:sz w:val="22"/>
          <w:szCs w:val="22"/>
        </w:rPr>
      </w:pPr>
      <w:r w:rsidRPr="006357F3">
        <w:rPr>
          <w:rFonts w:eastAsia="Arial"/>
          <w:b/>
          <w:sz w:val="22"/>
          <w:szCs w:val="22"/>
        </w:rPr>
        <w:t xml:space="preserve">           </w:t>
      </w:r>
    </w:p>
    <w:p w:rsidR="00D63C42" w:rsidRPr="006357F3" w:rsidRDefault="00D63C42">
      <w:pPr>
        <w:spacing w:after="182"/>
        <w:ind w:right="-91"/>
        <w:jc w:val="both"/>
        <w:rPr>
          <w:rFonts w:eastAsia="Arial"/>
          <w:sz w:val="22"/>
          <w:szCs w:val="22"/>
        </w:rPr>
      </w:pPr>
    </w:p>
    <w:sectPr w:rsidR="00D63C42" w:rsidRPr="006357F3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2" w:h="15842"/>
      <w:pgMar w:top="1701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271B" w:rsidRDefault="00DE271B">
      <w:r>
        <w:separator/>
      </w:r>
    </w:p>
  </w:endnote>
  <w:endnote w:type="continuationSeparator" w:id="0">
    <w:p w:rsidR="00DE271B" w:rsidRDefault="00DE27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D63C4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D63C4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781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5902"/>
      <w:gridCol w:w="3879"/>
    </w:tblGrid>
    <w:tr w:rsidR="00D63C42">
      <w:tc>
        <w:tcPr>
          <w:tcW w:w="9781" w:type="dxa"/>
          <w:gridSpan w:val="2"/>
        </w:tcPr>
        <w:p w:rsidR="00D63C42" w:rsidRDefault="00EA46B1" w:rsidP="00497CC2">
          <w:pPr>
            <w:rPr>
              <w:sz w:val="20"/>
              <w:szCs w:val="20"/>
            </w:rPr>
          </w:pPr>
          <w:r>
            <w:rPr>
              <w:sz w:val="20"/>
              <w:szCs w:val="20"/>
            </w:rPr>
            <w:t xml:space="preserve">Elaborado: </w:t>
          </w:r>
          <w:r w:rsidR="00497CC2">
            <w:rPr>
              <w:sz w:val="20"/>
              <w:szCs w:val="20"/>
            </w:rPr>
            <w:t>Angelica María Barrientos Vera</w:t>
          </w:r>
        </w:p>
      </w:tc>
    </w:tr>
    <w:tr w:rsidR="00D63C42">
      <w:tc>
        <w:tcPr>
          <w:tcW w:w="5902" w:type="dxa"/>
        </w:tcPr>
        <w:p w:rsidR="00D63C42" w:rsidRDefault="00EA46B1">
          <w:pPr>
            <w:rPr>
              <w:sz w:val="20"/>
              <w:szCs w:val="20"/>
            </w:rPr>
          </w:pPr>
          <w:r>
            <w:rPr>
              <w:sz w:val="20"/>
              <w:szCs w:val="20"/>
            </w:rPr>
            <w:t>Aprobado: &lt;</w:t>
          </w:r>
          <w:r>
            <w:rPr>
              <w:i/>
              <w:sz w:val="20"/>
              <w:szCs w:val="20"/>
            </w:rPr>
            <w:t>Persona que revisó y aprobó el formato&gt;</w:t>
          </w:r>
        </w:p>
      </w:tc>
      <w:tc>
        <w:tcPr>
          <w:tcW w:w="3879" w:type="dxa"/>
        </w:tcPr>
        <w:p w:rsidR="00D63C42" w:rsidRDefault="00EA46B1">
          <w:pPr>
            <w:rPr>
              <w:sz w:val="20"/>
              <w:szCs w:val="20"/>
            </w:rPr>
          </w:pPr>
          <w:r>
            <w:rPr>
              <w:sz w:val="20"/>
              <w:szCs w:val="20"/>
            </w:rPr>
            <w:t>Fecha: &lt;</w:t>
          </w:r>
          <w:r>
            <w:rPr>
              <w:i/>
              <w:sz w:val="20"/>
              <w:szCs w:val="20"/>
            </w:rPr>
            <w:t>Fecha revisado&gt;</w:t>
          </w:r>
        </w:p>
      </w:tc>
    </w:tr>
  </w:tbl>
  <w:p w:rsidR="00D63C42" w:rsidRDefault="00D63C4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D63C4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271B" w:rsidRDefault="00DE271B">
      <w:r>
        <w:separator/>
      </w:r>
    </w:p>
  </w:footnote>
  <w:footnote w:type="continuationSeparator" w:id="0">
    <w:p w:rsidR="00DE271B" w:rsidRDefault="00DE271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D63C4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EA46B1">
    <w:pPr>
      <w:pBdr>
        <w:top w:val="nil"/>
        <w:left w:val="nil"/>
        <w:bottom w:val="nil"/>
        <w:right w:val="nil"/>
        <w:between w:val="nil"/>
      </w:pBdr>
      <w:tabs>
        <w:tab w:val="left" w:pos="3615"/>
      </w:tabs>
      <w:rPr>
        <w:color w:val="000000"/>
      </w:rPr>
    </w:pPr>
    <w:r>
      <w:rPr>
        <w:color w:val="000000"/>
      </w:rPr>
      <w:tab/>
    </w:r>
  </w:p>
  <w:tbl>
    <w:tblPr>
      <w:tblStyle w:val="a"/>
      <w:tblW w:w="974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843"/>
      <w:gridCol w:w="3652"/>
      <w:gridCol w:w="2726"/>
      <w:gridCol w:w="1526"/>
    </w:tblGrid>
    <w:tr w:rsidR="00D63C42">
      <w:trPr>
        <w:trHeight w:val="780"/>
      </w:trPr>
      <w:tc>
        <w:tcPr>
          <w:tcW w:w="1843" w:type="dxa"/>
          <w:vMerge w:val="restart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ind w:left="426" w:hanging="426"/>
            <w:jc w:val="center"/>
            <w:rPr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  <w:sz w:val="18"/>
              <w:szCs w:val="18"/>
              <w:lang w:val="es-CO"/>
            </w:rPr>
            <w:drawing>
              <wp:inline distT="0" distB="0" distL="114300" distR="114300">
                <wp:extent cx="716280" cy="891540"/>
                <wp:effectExtent l="0" t="0" r="0" b="0"/>
                <wp:docPr id="5" name="image4.jpg" descr="logo UFPS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logo UFPS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280" cy="89154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04" w:type="dxa"/>
          <w:gridSpan w:val="3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b/>
              <w:color w:val="000000"/>
            </w:rPr>
            <w:t>UNIVERSIDAD FRANCISCO DE PAULA SANTANDER</w:t>
          </w:r>
        </w:p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b/>
              <w:color w:val="000000"/>
            </w:rPr>
            <w:t xml:space="preserve">PROGRAMA DE </w:t>
          </w:r>
          <w:r>
            <w:rPr>
              <w:rFonts w:ascii="Book Antiqua" w:eastAsia="Book Antiqua" w:hAnsi="Book Antiqua" w:cs="Book Antiqua"/>
              <w:b/>
            </w:rPr>
            <w:t>INGENIERÍA</w:t>
          </w:r>
          <w:r>
            <w:rPr>
              <w:rFonts w:ascii="Book Antiqua" w:eastAsia="Book Antiqua" w:hAnsi="Book Antiqua" w:cs="Book Antiqua"/>
              <w:b/>
              <w:color w:val="000000"/>
            </w:rPr>
            <w:t xml:space="preserve"> DE </w:t>
          </w:r>
          <w:r>
            <w:rPr>
              <w:rFonts w:ascii="Book Antiqua" w:eastAsia="Book Antiqua" w:hAnsi="Book Antiqua" w:cs="Book Antiqua"/>
              <w:b/>
            </w:rPr>
            <w:t>SISTEMAS</w:t>
          </w:r>
        </w:p>
        <w:p w:rsidR="00D63C42" w:rsidRPr="00F05CA1" w:rsidRDefault="0007162B" w:rsidP="00F05CA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</w:rPr>
          </w:pPr>
          <w:r>
            <w:rPr>
              <w:b/>
              <w:color w:val="000000"/>
            </w:rPr>
            <w:t>PROYECTO “</w:t>
          </w:r>
          <w:r w:rsidR="00F05CA1">
            <w:rPr>
              <w:b/>
            </w:rPr>
            <w:t xml:space="preserve">IMPLEMENTACIÓN UN REPOSITORIO DE CONTENIDOS DIGITALES SOBRE EL FRAMEWORK DE INTERFAZ GRÁFICA DE USUARIO </w:t>
          </w:r>
          <w:r w:rsidRPr="0007162B">
            <w:rPr>
              <w:b/>
            </w:rPr>
            <w:t xml:space="preserve">JAVA FX. </w:t>
          </w:r>
          <w:r w:rsidR="00EA46B1">
            <w:rPr>
              <w:b/>
            </w:rPr>
            <w:t>“</w:t>
          </w:r>
          <w:r w:rsidR="00EA46B1">
            <w:rPr>
              <w:b/>
              <w:color w:val="000000"/>
            </w:rPr>
            <w:t xml:space="preserve">          </w:t>
          </w:r>
        </w:p>
      </w:tc>
    </w:tr>
    <w:tr w:rsidR="00D63C42">
      <w:trPr>
        <w:trHeight w:val="120"/>
      </w:trPr>
      <w:tc>
        <w:tcPr>
          <w:tcW w:w="1843" w:type="dxa"/>
          <w:vMerge/>
        </w:tcPr>
        <w:p w:rsidR="00D63C42" w:rsidRDefault="00D63C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3652" w:type="dxa"/>
          <w:vMerge w:val="restart"/>
          <w:vAlign w:val="center"/>
        </w:tcPr>
        <w:p w:rsidR="00D63C42" w:rsidRDefault="000B7BEA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</w:rPr>
          </w:pPr>
          <w:r>
            <w:rPr>
              <w:b/>
              <w:color w:val="3B3835"/>
              <w:sz w:val="22"/>
              <w:szCs w:val="22"/>
            </w:rPr>
            <w:t>PLANTILLA TECNICA</w:t>
          </w:r>
        </w:p>
      </w:tc>
      <w:tc>
        <w:tcPr>
          <w:tcW w:w="4252" w:type="dxa"/>
          <w:gridSpan w:val="2"/>
          <w:vAlign w:val="center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  <w:r>
            <w:rPr>
              <w:b/>
              <w:color w:val="000000"/>
            </w:rPr>
            <w:t xml:space="preserve">IDENTIFICACIÓN:     </w:t>
          </w:r>
          <w:r>
            <w:rPr>
              <w:color w:val="000000"/>
            </w:rPr>
            <w:t xml:space="preserve"> </w:t>
          </w:r>
          <w:r>
            <w:rPr>
              <w:b/>
              <w:color w:val="000000"/>
            </w:rPr>
            <w:t>CI-MIC-03</w:t>
          </w:r>
        </w:p>
      </w:tc>
    </w:tr>
    <w:tr w:rsidR="00D63C42">
      <w:trPr>
        <w:trHeight w:val="120"/>
      </w:trPr>
      <w:tc>
        <w:tcPr>
          <w:tcW w:w="1843" w:type="dxa"/>
          <w:vMerge/>
        </w:tcPr>
        <w:p w:rsidR="00D63C42" w:rsidRDefault="00D63C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3652" w:type="dxa"/>
          <w:vMerge/>
          <w:vAlign w:val="center"/>
        </w:tcPr>
        <w:p w:rsidR="00D63C42" w:rsidRDefault="00D63C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</w:rPr>
          </w:pPr>
        </w:p>
      </w:tc>
      <w:tc>
        <w:tcPr>
          <w:tcW w:w="2726" w:type="dxa"/>
          <w:tcBorders>
            <w:right w:val="single" w:sz="4" w:space="0" w:color="000000"/>
          </w:tcBorders>
          <w:vAlign w:val="center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b/>
              <w:color w:val="000000"/>
            </w:rPr>
            <w:t>FECHA EMISIÓN:</w:t>
          </w:r>
        </w:p>
      </w:tc>
      <w:tc>
        <w:tcPr>
          <w:tcW w:w="1526" w:type="dxa"/>
          <w:tcBorders>
            <w:left w:val="single" w:sz="4" w:space="0" w:color="000000"/>
          </w:tcBorders>
          <w:vAlign w:val="center"/>
        </w:tcPr>
        <w:p w:rsidR="00D63C42" w:rsidRDefault="00C537EA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</w:rPr>
            <w:t>05/10/2019</w:t>
          </w:r>
        </w:p>
      </w:tc>
    </w:tr>
    <w:tr w:rsidR="00D63C42">
      <w:trPr>
        <w:trHeight w:val="120"/>
      </w:trPr>
      <w:tc>
        <w:tcPr>
          <w:tcW w:w="1843" w:type="dxa"/>
          <w:vMerge/>
        </w:tcPr>
        <w:p w:rsidR="00D63C42" w:rsidRDefault="00D63C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20"/>
              <w:szCs w:val="20"/>
            </w:rPr>
          </w:pPr>
        </w:p>
      </w:tc>
      <w:tc>
        <w:tcPr>
          <w:tcW w:w="3652" w:type="dxa"/>
          <w:vMerge/>
          <w:vAlign w:val="center"/>
        </w:tcPr>
        <w:p w:rsidR="00D63C42" w:rsidRDefault="00D63C4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20"/>
              <w:szCs w:val="20"/>
            </w:rPr>
          </w:pPr>
        </w:p>
      </w:tc>
      <w:tc>
        <w:tcPr>
          <w:tcW w:w="2726" w:type="dxa"/>
          <w:tcBorders>
            <w:right w:val="single" w:sz="4" w:space="0" w:color="000000"/>
          </w:tcBorders>
          <w:vAlign w:val="center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b/>
              <w:color w:val="000000"/>
            </w:rPr>
            <w:t>Versión:</w:t>
          </w:r>
        </w:p>
      </w:tc>
      <w:tc>
        <w:tcPr>
          <w:tcW w:w="1526" w:type="dxa"/>
          <w:tcBorders>
            <w:left w:val="single" w:sz="4" w:space="0" w:color="000000"/>
          </w:tcBorders>
          <w:vAlign w:val="center"/>
        </w:tcPr>
        <w:p w:rsidR="00D63C42" w:rsidRDefault="00EA46B1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b/>
              <w:color w:val="000000"/>
            </w:rPr>
            <w:t>1.0</w:t>
          </w:r>
        </w:p>
      </w:tc>
    </w:tr>
  </w:tbl>
  <w:p w:rsidR="00D63C42" w:rsidRDefault="00D63C42">
    <w:pPr>
      <w:pBdr>
        <w:top w:val="nil"/>
        <w:left w:val="nil"/>
        <w:bottom w:val="nil"/>
        <w:right w:val="nil"/>
        <w:between w:val="nil"/>
      </w:pBdr>
      <w:tabs>
        <w:tab w:val="left" w:pos="3615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C42" w:rsidRDefault="00D63C42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90BF2"/>
    <w:multiLevelType w:val="hybridMultilevel"/>
    <w:tmpl w:val="78F26EBC"/>
    <w:lvl w:ilvl="0" w:tplc="D758F8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2426E"/>
    <w:multiLevelType w:val="multilevel"/>
    <w:tmpl w:val="8678085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092C7C35"/>
    <w:multiLevelType w:val="multilevel"/>
    <w:tmpl w:val="B09843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BF39B4"/>
    <w:multiLevelType w:val="multilevel"/>
    <w:tmpl w:val="E14E2E8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2CE239F"/>
    <w:multiLevelType w:val="hybridMultilevel"/>
    <w:tmpl w:val="9A288EF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6FB6298"/>
    <w:multiLevelType w:val="multilevel"/>
    <w:tmpl w:val="408EFE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986152"/>
    <w:multiLevelType w:val="multilevel"/>
    <w:tmpl w:val="804454D6"/>
    <w:lvl w:ilvl="0">
      <w:start w:val="1"/>
      <w:numFmt w:val="bullet"/>
      <w:lvlText w:val="●"/>
      <w:lvlJc w:val="left"/>
      <w:pPr>
        <w:ind w:left="720" w:hanging="360"/>
      </w:pPr>
      <w:rPr>
        <w:rFonts w:ascii="Georgia" w:eastAsia="Georgia" w:hAnsi="Georgia" w:cs="Georgia"/>
        <w:color w:val="333333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6390B3E"/>
    <w:multiLevelType w:val="hybridMultilevel"/>
    <w:tmpl w:val="19F67C2E"/>
    <w:lvl w:ilvl="0" w:tplc="24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B42A2A"/>
    <w:multiLevelType w:val="hybridMultilevel"/>
    <w:tmpl w:val="F62A6636"/>
    <w:lvl w:ilvl="0" w:tplc="D758F8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5528B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2BD4D00"/>
    <w:multiLevelType w:val="multilevel"/>
    <w:tmpl w:val="611C0D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FB673BC"/>
    <w:multiLevelType w:val="hybridMultilevel"/>
    <w:tmpl w:val="8C482B7A"/>
    <w:lvl w:ilvl="0" w:tplc="D758F8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68681B"/>
    <w:multiLevelType w:val="multilevel"/>
    <w:tmpl w:val="9864A1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1005E2"/>
    <w:multiLevelType w:val="multilevel"/>
    <w:tmpl w:val="C5A844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77181A"/>
    <w:multiLevelType w:val="hybridMultilevel"/>
    <w:tmpl w:val="D6ECBC8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77751C7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CE827AA"/>
    <w:multiLevelType w:val="multilevel"/>
    <w:tmpl w:val="CB8063A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7" w15:restartNumberingAfterBreak="0">
    <w:nsid w:val="4DC5315D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0465D9A"/>
    <w:multiLevelType w:val="multilevel"/>
    <w:tmpl w:val="42C624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04E6B6D"/>
    <w:multiLevelType w:val="multilevel"/>
    <w:tmpl w:val="23D891A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48B647B"/>
    <w:multiLevelType w:val="multilevel"/>
    <w:tmpl w:val="3BEC27CA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6EB90F0E"/>
    <w:multiLevelType w:val="hybridMultilevel"/>
    <w:tmpl w:val="9B8E247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13"/>
  </w:num>
  <w:num w:numId="5">
    <w:abstractNumId w:val="18"/>
  </w:num>
  <w:num w:numId="6">
    <w:abstractNumId w:val="17"/>
  </w:num>
  <w:num w:numId="7">
    <w:abstractNumId w:val="19"/>
  </w:num>
  <w:num w:numId="8">
    <w:abstractNumId w:val="12"/>
  </w:num>
  <w:num w:numId="9">
    <w:abstractNumId w:val="10"/>
  </w:num>
  <w:num w:numId="10">
    <w:abstractNumId w:val="20"/>
  </w:num>
  <w:num w:numId="11">
    <w:abstractNumId w:val="21"/>
  </w:num>
  <w:num w:numId="12">
    <w:abstractNumId w:val="1"/>
  </w:num>
  <w:num w:numId="13">
    <w:abstractNumId w:val="16"/>
  </w:num>
  <w:num w:numId="14">
    <w:abstractNumId w:val="9"/>
  </w:num>
  <w:num w:numId="15">
    <w:abstractNumId w:val="8"/>
  </w:num>
  <w:num w:numId="16">
    <w:abstractNumId w:val="15"/>
  </w:num>
  <w:num w:numId="17">
    <w:abstractNumId w:val="11"/>
  </w:num>
  <w:num w:numId="18">
    <w:abstractNumId w:val="0"/>
  </w:num>
  <w:num w:numId="19">
    <w:abstractNumId w:val="4"/>
  </w:num>
  <w:num w:numId="20">
    <w:abstractNumId w:val="14"/>
  </w:num>
  <w:num w:numId="21">
    <w:abstractNumId w:val="7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63C42"/>
    <w:rsid w:val="00031554"/>
    <w:rsid w:val="00036B26"/>
    <w:rsid w:val="00036FB6"/>
    <w:rsid w:val="0007162B"/>
    <w:rsid w:val="000B7BEA"/>
    <w:rsid w:val="000C5710"/>
    <w:rsid w:val="00113F6A"/>
    <w:rsid w:val="001172D4"/>
    <w:rsid w:val="0014614D"/>
    <w:rsid w:val="0016308B"/>
    <w:rsid w:val="0016369F"/>
    <w:rsid w:val="001B26FB"/>
    <w:rsid w:val="001B424A"/>
    <w:rsid w:val="001D1394"/>
    <w:rsid w:val="001E05B8"/>
    <w:rsid w:val="001E060B"/>
    <w:rsid w:val="002003D2"/>
    <w:rsid w:val="00216BC8"/>
    <w:rsid w:val="00221D28"/>
    <w:rsid w:val="00243067"/>
    <w:rsid w:val="00257A27"/>
    <w:rsid w:val="002A432E"/>
    <w:rsid w:val="002A7C06"/>
    <w:rsid w:val="002C77D7"/>
    <w:rsid w:val="002D0649"/>
    <w:rsid w:val="00304ECD"/>
    <w:rsid w:val="00337AA0"/>
    <w:rsid w:val="00341562"/>
    <w:rsid w:val="00351FCE"/>
    <w:rsid w:val="00356141"/>
    <w:rsid w:val="00381E67"/>
    <w:rsid w:val="003A1594"/>
    <w:rsid w:val="003B4B03"/>
    <w:rsid w:val="003C34FE"/>
    <w:rsid w:val="003C42C2"/>
    <w:rsid w:val="003D0AB0"/>
    <w:rsid w:val="003D3A8E"/>
    <w:rsid w:val="003D6CEA"/>
    <w:rsid w:val="003F4C46"/>
    <w:rsid w:val="004428C3"/>
    <w:rsid w:val="00447BBD"/>
    <w:rsid w:val="00450C62"/>
    <w:rsid w:val="004619AB"/>
    <w:rsid w:val="004704DA"/>
    <w:rsid w:val="00472BE5"/>
    <w:rsid w:val="00476330"/>
    <w:rsid w:val="00485468"/>
    <w:rsid w:val="00497CC2"/>
    <w:rsid w:val="004E212D"/>
    <w:rsid w:val="005238C6"/>
    <w:rsid w:val="0053099C"/>
    <w:rsid w:val="0058455B"/>
    <w:rsid w:val="005A3A7F"/>
    <w:rsid w:val="005B3D3E"/>
    <w:rsid w:val="005D48DE"/>
    <w:rsid w:val="005E5C7E"/>
    <w:rsid w:val="00605AEB"/>
    <w:rsid w:val="00614A45"/>
    <w:rsid w:val="006357F3"/>
    <w:rsid w:val="00670134"/>
    <w:rsid w:val="00670E6D"/>
    <w:rsid w:val="00675A4C"/>
    <w:rsid w:val="0068511E"/>
    <w:rsid w:val="006B1C04"/>
    <w:rsid w:val="006D0D08"/>
    <w:rsid w:val="006D2AAA"/>
    <w:rsid w:val="006D2CEC"/>
    <w:rsid w:val="007103D8"/>
    <w:rsid w:val="00722FDB"/>
    <w:rsid w:val="00743ADE"/>
    <w:rsid w:val="00790D24"/>
    <w:rsid w:val="0079174F"/>
    <w:rsid w:val="007E0B09"/>
    <w:rsid w:val="00824AE0"/>
    <w:rsid w:val="008540FD"/>
    <w:rsid w:val="008557BD"/>
    <w:rsid w:val="008557D0"/>
    <w:rsid w:val="00885AC5"/>
    <w:rsid w:val="008B0C37"/>
    <w:rsid w:val="008C786F"/>
    <w:rsid w:val="008E20F4"/>
    <w:rsid w:val="008E410B"/>
    <w:rsid w:val="00904F83"/>
    <w:rsid w:val="00933454"/>
    <w:rsid w:val="009A542A"/>
    <w:rsid w:val="009D1506"/>
    <w:rsid w:val="009E0412"/>
    <w:rsid w:val="00A03F4E"/>
    <w:rsid w:val="00A33604"/>
    <w:rsid w:val="00A40FED"/>
    <w:rsid w:val="00A46EE5"/>
    <w:rsid w:val="00A9568F"/>
    <w:rsid w:val="00AA1452"/>
    <w:rsid w:val="00AE2716"/>
    <w:rsid w:val="00AE3B9D"/>
    <w:rsid w:val="00B263EA"/>
    <w:rsid w:val="00B277B4"/>
    <w:rsid w:val="00B35EAD"/>
    <w:rsid w:val="00B53E6B"/>
    <w:rsid w:val="00B60C55"/>
    <w:rsid w:val="00B664E8"/>
    <w:rsid w:val="00B93F92"/>
    <w:rsid w:val="00BB3166"/>
    <w:rsid w:val="00BC6BCC"/>
    <w:rsid w:val="00BD2166"/>
    <w:rsid w:val="00BE0E56"/>
    <w:rsid w:val="00C138B4"/>
    <w:rsid w:val="00C159EB"/>
    <w:rsid w:val="00C537EA"/>
    <w:rsid w:val="00C640D0"/>
    <w:rsid w:val="00C64B24"/>
    <w:rsid w:val="00C65EC0"/>
    <w:rsid w:val="00CA13DC"/>
    <w:rsid w:val="00CA2AD1"/>
    <w:rsid w:val="00CA5C2B"/>
    <w:rsid w:val="00CA6DA5"/>
    <w:rsid w:val="00CB3EC8"/>
    <w:rsid w:val="00CD1556"/>
    <w:rsid w:val="00CD6257"/>
    <w:rsid w:val="00CE301B"/>
    <w:rsid w:val="00CF2552"/>
    <w:rsid w:val="00CF5CE2"/>
    <w:rsid w:val="00D10644"/>
    <w:rsid w:val="00D21D33"/>
    <w:rsid w:val="00D23445"/>
    <w:rsid w:val="00D43D91"/>
    <w:rsid w:val="00D552AB"/>
    <w:rsid w:val="00D60578"/>
    <w:rsid w:val="00D63C42"/>
    <w:rsid w:val="00DA0D37"/>
    <w:rsid w:val="00DA2E52"/>
    <w:rsid w:val="00DC4AFE"/>
    <w:rsid w:val="00DE1277"/>
    <w:rsid w:val="00DE271B"/>
    <w:rsid w:val="00DE6AB3"/>
    <w:rsid w:val="00E064C8"/>
    <w:rsid w:val="00E20986"/>
    <w:rsid w:val="00E306D4"/>
    <w:rsid w:val="00E361DD"/>
    <w:rsid w:val="00E50BB8"/>
    <w:rsid w:val="00E7011F"/>
    <w:rsid w:val="00EA3869"/>
    <w:rsid w:val="00EA46B1"/>
    <w:rsid w:val="00EC0028"/>
    <w:rsid w:val="00EF7FF5"/>
    <w:rsid w:val="00F05CA1"/>
    <w:rsid w:val="00F1210B"/>
    <w:rsid w:val="00F17133"/>
    <w:rsid w:val="00F4090E"/>
    <w:rsid w:val="00F5230B"/>
    <w:rsid w:val="00F62DB3"/>
    <w:rsid w:val="00F84007"/>
    <w:rsid w:val="00F92842"/>
    <w:rsid w:val="00F9626D"/>
    <w:rsid w:val="00FC2BE0"/>
    <w:rsid w:val="00FD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41FBB08A-2F9E-4696-9C98-6A077D5FD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s-ES" w:eastAsia="es-C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F1210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557BD"/>
    <w:rPr>
      <w:color w:val="0000FF"/>
      <w:u w:val="single"/>
    </w:rPr>
  </w:style>
  <w:style w:type="character" w:styleId="CitaHTML">
    <w:name w:val="HTML Cite"/>
    <w:basedOn w:val="Fuentedeprrafopredeter"/>
    <w:uiPriority w:val="99"/>
    <w:semiHidden/>
    <w:unhideWhenUsed/>
    <w:rsid w:val="008557B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5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oracle.com/technetwork/java/javase/downloads/jdk11-downloads-5066655.html?printOnly=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05EBA-1C0B-4A6C-8891-B59C7BEFD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22</Pages>
  <Words>2790</Words>
  <Characters>15348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FliaBV</cp:lastModifiedBy>
  <cp:revision>147</cp:revision>
  <dcterms:created xsi:type="dcterms:W3CDTF">2018-12-07T01:03:00Z</dcterms:created>
  <dcterms:modified xsi:type="dcterms:W3CDTF">2019-10-06T03:46:00Z</dcterms:modified>
</cp:coreProperties>
</file>